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14144"/>
      </w:tblGrid>
      <w:tr w:rsidR="00D67E88" w:rsidRPr="009C5E43" w:rsidTr="004B1D75">
        <w:tc>
          <w:tcPr>
            <w:tcW w:w="14144" w:type="dxa"/>
            <w:shd w:val="clear" w:color="auto" w:fill="C2D69B" w:themeFill="accent3" w:themeFillTint="99"/>
          </w:tcPr>
          <w:p w:rsidR="00D67E88" w:rsidRPr="009C5E43" w:rsidRDefault="00D67E88" w:rsidP="004B1D75">
            <w:pPr>
              <w:jc w:val="center"/>
              <w:rPr>
                <w:rFonts w:ascii="Arial" w:hAnsi="Arial" w:cs="Arial"/>
                <w:b/>
                <w:color w:val="000000" w:themeColor="text1"/>
                <w:sz w:val="24"/>
                <w:szCs w:val="24"/>
              </w:rPr>
            </w:pPr>
            <w:r w:rsidRPr="009C5E43">
              <w:rPr>
                <w:rFonts w:ascii="Arial" w:hAnsi="Arial" w:cs="Arial"/>
                <w:b/>
                <w:color w:val="000000" w:themeColor="text1"/>
                <w:sz w:val="24"/>
                <w:szCs w:val="24"/>
              </w:rPr>
              <w:t>FONOAUDIOLOGIA</w:t>
            </w:r>
          </w:p>
          <w:p w:rsidR="00D67E88" w:rsidRPr="009C5E43" w:rsidRDefault="00D67E88" w:rsidP="004B1D75">
            <w:pPr>
              <w:jc w:val="center"/>
              <w:rPr>
                <w:rFonts w:ascii="Arial" w:hAnsi="Arial" w:cs="Arial"/>
                <w:b/>
                <w:sz w:val="24"/>
                <w:szCs w:val="24"/>
              </w:rPr>
            </w:pPr>
          </w:p>
        </w:tc>
      </w:tr>
      <w:tr w:rsidR="00D67E88" w:rsidRPr="009C5E43" w:rsidTr="004B1D75">
        <w:tc>
          <w:tcPr>
            <w:tcW w:w="14144" w:type="dxa"/>
          </w:tcPr>
          <w:p w:rsidR="00D67E88" w:rsidRPr="009C5E43" w:rsidRDefault="00D67E88" w:rsidP="004B1D75">
            <w:pPr>
              <w:jc w:val="center"/>
              <w:rPr>
                <w:rFonts w:ascii="Arial" w:hAnsi="Arial" w:cs="Arial"/>
                <w:bCs/>
                <w:sz w:val="24"/>
                <w:szCs w:val="24"/>
              </w:rPr>
            </w:pPr>
            <w:r w:rsidRPr="009C5E43">
              <w:rPr>
                <w:rFonts w:ascii="Arial" w:hAnsi="Arial" w:cs="Arial"/>
                <w:b/>
                <w:bCs/>
                <w:sz w:val="24"/>
                <w:szCs w:val="24"/>
              </w:rPr>
              <w:t>ABORDAGEM FONOAUDIOLÓGICA ASSOCIADA AO USO DA BANDAGEM ELÁSTICA: estudo de caso</w:t>
            </w: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Kelly </w:t>
            </w:r>
            <w:proofErr w:type="spellStart"/>
            <w:r w:rsidRPr="009C5E43">
              <w:rPr>
                <w:rFonts w:ascii="Arial" w:hAnsi="Arial" w:cs="Arial"/>
                <w:bCs/>
                <w:sz w:val="24"/>
                <w:szCs w:val="24"/>
              </w:rPr>
              <w:t>Kristtine</w:t>
            </w:r>
            <w:proofErr w:type="spellEnd"/>
            <w:r w:rsidRPr="009C5E43">
              <w:rPr>
                <w:rFonts w:ascii="Arial" w:hAnsi="Arial" w:cs="Arial"/>
                <w:bCs/>
                <w:sz w:val="24"/>
                <w:szCs w:val="24"/>
              </w:rPr>
              <w:t xml:space="preserve"> Lopes da Rocha</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Michelle de Carvalho </w:t>
            </w:r>
            <w:proofErr w:type="spellStart"/>
            <w:r w:rsidRPr="009C5E43">
              <w:rPr>
                <w:rFonts w:ascii="Arial" w:hAnsi="Arial" w:cs="Arial"/>
                <w:bCs/>
                <w:sz w:val="24"/>
                <w:szCs w:val="24"/>
              </w:rPr>
              <w:t>Cimini</w:t>
            </w:r>
            <w:proofErr w:type="spellEnd"/>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Naiana</w:t>
            </w:r>
            <w:proofErr w:type="spellEnd"/>
            <w:r w:rsidRPr="009C5E43">
              <w:rPr>
                <w:rFonts w:ascii="Arial" w:hAnsi="Arial" w:cs="Arial"/>
                <w:bCs/>
                <w:sz w:val="24"/>
                <w:szCs w:val="24"/>
              </w:rPr>
              <w:t xml:space="preserve"> </w:t>
            </w:r>
            <w:proofErr w:type="spellStart"/>
            <w:r w:rsidRPr="009C5E43">
              <w:rPr>
                <w:rFonts w:ascii="Arial" w:hAnsi="Arial" w:cs="Arial"/>
                <w:bCs/>
                <w:sz w:val="24"/>
                <w:szCs w:val="24"/>
              </w:rPr>
              <w:t>Honorata</w:t>
            </w:r>
            <w:proofErr w:type="spellEnd"/>
            <w:r w:rsidRPr="009C5E43">
              <w:rPr>
                <w:rFonts w:ascii="Arial" w:hAnsi="Arial" w:cs="Arial"/>
                <w:bCs/>
                <w:sz w:val="24"/>
                <w:szCs w:val="24"/>
              </w:rPr>
              <w:t xml:space="preserve"> Rocha</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Vinicius Santos Amaral </w:t>
            </w:r>
          </w:p>
          <w:p w:rsidR="00D67E88" w:rsidRPr="009C5E43" w:rsidRDefault="00D67E88" w:rsidP="004B1D75">
            <w:pPr>
              <w:autoSpaceDE w:val="0"/>
              <w:autoSpaceDN w:val="0"/>
              <w:adjustRightInd w:val="0"/>
              <w:jc w:val="right"/>
              <w:rPr>
                <w:rFonts w:ascii="Arial" w:hAnsi="Arial" w:cs="Arial"/>
                <w:iCs/>
                <w:sz w:val="24"/>
                <w:szCs w:val="24"/>
              </w:rPr>
            </w:pPr>
            <w:proofErr w:type="spellStart"/>
            <w:r w:rsidRPr="009C5E43">
              <w:rPr>
                <w:rFonts w:ascii="Arial" w:hAnsi="Arial" w:cs="Arial"/>
                <w:iCs/>
                <w:sz w:val="24"/>
                <w:szCs w:val="24"/>
              </w:rPr>
              <w:t>Profª</w:t>
            </w:r>
            <w:proofErr w:type="spellEnd"/>
            <w:r w:rsidRPr="009C5E43">
              <w:rPr>
                <w:rFonts w:ascii="Arial" w:hAnsi="Arial" w:cs="Arial"/>
                <w:iCs/>
                <w:sz w:val="24"/>
                <w:szCs w:val="24"/>
              </w:rPr>
              <w:t xml:space="preserve">. Me. Luciana </w:t>
            </w:r>
            <w:proofErr w:type="spellStart"/>
            <w:r w:rsidRPr="009C5E43">
              <w:rPr>
                <w:rFonts w:ascii="Arial" w:hAnsi="Arial" w:cs="Arial"/>
                <w:iCs/>
                <w:sz w:val="24"/>
                <w:szCs w:val="24"/>
              </w:rPr>
              <w:t>Ulhôa</w:t>
            </w:r>
            <w:proofErr w:type="spellEnd"/>
            <w:r w:rsidRPr="009C5E43">
              <w:rPr>
                <w:rFonts w:ascii="Arial" w:hAnsi="Arial" w:cs="Arial"/>
                <w:iCs/>
                <w:sz w:val="24"/>
                <w:szCs w:val="24"/>
              </w:rPr>
              <w:t xml:space="preserve"> Guedes</w:t>
            </w: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jc w:val="both"/>
              <w:rPr>
                <w:rFonts w:ascii="Arial" w:hAnsi="Arial" w:cs="Arial"/>
                <w:sz w:val="24"/>
                <w:szCs w:val="24"/>
              </w:rPr>
            </w:pPr>
            <w:r w:rsidRPr="009C5E43">
              <w:rPr>
                <w:rFonts w:ascii="Arial" w:eastAsia="Times New Roman" w:hAnsi="Arial" w:cs="Arial"/>
                <w:b/>
                <w:color w:val="000000" w:themeColor="text1"/>
                <w:sz w:val="24"/>
                <w:szCs w:val="24"/>
                <w:lang w:eastAsia="pt-BR"/>
              </w:rPr>
              <w:t>Introdução:</w:t>
            </w:r>
            <w:r w:rsidRPr="009C5E43">
              <w:rPr>
                <w:rFonts w:ascii="Arial" w:eastAsia="Times New Roman" w:hAnsi="Arial" w:cs="Arial"/>
                <w:color w:val="000000" w:themeColor="text1"/>
                <w:sz w:val="24"/>
                <w:szCs w:val="24"/>
                <w:lang w:eastAsia="pt-BR"/>
              </w:rPr>
              <w:t xml:space="preserve"> Os pacientes com Síndrome de </w:t>
            </w:r>
            <w:proofErr w:type="spellStart"/>
            <w:r w:rsidRPr="009C5E43">
              <w:rPr>
                <w:rFonts w:ascii="Arial" w:eastAsia="Times New Roman" w:hAnsi="Arial" w:cs="Arial"/>
                <w:color w:val="000000" w:themeColor="text1"/>
                <w:sz w:val="24"/>
                <w:szCs w:val="24"/>
                <w:lang w:eastAsia="pt-BR"/>
              </w:rPr>
              <w:t>Down</w:t>
            </w:r>
            <w:proofErr w:type="spellEnd"/>
            <w:r w:rsidRPr="009C5E43">
              <w:rPr>
                <w:rFonts w:ascii="Arial" w:eastAsia="Times New Roman" w:hAnsi="Arial" w:cs="Arial"/>
                <w:color w:val="000000" w:themeColor="text1"/>
                <w:sz w:val="24"/>
                <w:szCs w:val="24"/>
                <w:lang w:eastAsia="pt-BR"/>
              </w:rPr>
              <w:t xml:space="preserve"> (SD) </w:t>
            </w:r>
            <w:proofErr w:type="gramStart"/>
            <w:r w:rsidRPr="009C5E43">
              <w:rPr>
                <w:rFonts w:ascii="Arial" w:eastAsia="Times New Roman" w:hAnsi="Arial" w:cs="Arial"/>
                <w:color w:val="000000" w:themeColor="text1"/>
                <w:sz w:val="24"/>
                <w:szCs w:val="24"/>
                <w:lang w:eastAsia="pt-BR"/>
              </w:rPr>
              <w:t>apresenta</w:t>
            </w:r>
            <w:proofErr w:type="gramEnd"/>
            <w:r w:rsidRPr="009C5E43">
              <w:rPr>
                <w:rFonts w:ascii="Arial" w:eastAsia="Times New Roman" w:hAnsi="Arial" w:cs="Arial"/>
                <w:color w:val="000000" w:themeColor="text1"/>
                <w:sz w:val="24"/>
                <w:szCs w:val="24"/>
                <w:lang w:eastAsia="pt-BR"/>
              </w:rPr>
              <w:t xml:space="preserve"> alterações na musculatura orofacial e no sistema </w:t>
            </w:r>
            <w:proofErr w:type="spellStart"/>
            <w:r w:rsidRPr="009C5E43">
              <w:rPr>
                <w:rFonts w:ascii="Arial" w:eastAsia="Times New Roman" w:hAnsi="Arial" w:cs="Arial"/>
                <w:color w:val="000000" w:themeColor="text1"/>
                <w:sz w:val="24"/>
                <w:szCs w:val="24"/>
                <w:lang w:eastAsia="pt-BR"/>
              </w:rPr>
              <w:t>estomatognático</w:t>
            </w:r>
            <w:proofErr w:type="spellEnd"/>
            <w:r w:rsidRPr="009C5E43">
              <w:rPr>
                <w:rFonts w:ascii="Arial" w:eastAsia="Times New Roman" w:hAnsi="Arial" w:cs="Arial"/>
                <w:color w:val="000000" w:themeColor="text1"/>
                <w:sz w:val="24"/>
                <w:szCs w:val="24"/>
                <w:lang w:eastAsia="pt-BR"/>
              </w:rPr>
              <w:t xml:space="preserve">, caracterizadas por diminuição de tônus, falta de </w:t>
            </w:r>
            <w:proofErr w:type="spellStart"/>
            <w:r w:rsidRPr="009C5E43">
              <w:rPr>
                <w:rFonts w:ascii="Arial" w:eastAsia="Times New Roman" w:hAnsi="Arial" w:cs="Arial"/>
                <w:color w:val="000000" w:themeColor="text1"/>
                <w:sz w:val="24"/>
                <w:szCs w:val="24"/>
                <w:lang w:eastAsia="pt-BR"/>
              </w:rPr>
              <w:t>vedamento</w:t>
            </w:r>
            <w:proofErr w:type="spellEnd"/>
            <w:r w:rsidRPr="009C5E43">
              <w:rPr>
                <w:rFonts w:ascii="Arial" w:eastAsia="Times New Roman" w:hAnsi="Arial" w:cs="Arial"/>
                <w:color w:val="000000" w:themeColor="text1"/>
                <w:sz w:val="24"/>
                <w:szCs w:val="24"/>
                <w:lang w:eastAsia="pt-BR"/>
              </w:rPr>
              <w:t xml:space="preserve"> labial e por alteração de dentição, que prejudicam as funções alimentares e a respiração. A criança com SD normalmente apresenta grande hipotonia o treino muscular precoce da musculatura poderá diminuir a hipotonia e auxiliar as funções </w:t>
            </w:r>
            <w:proofErr w:type="spellStart"/>
            <w:r w:rsidRPr="009C5E43">
              <w:rPr>
                <w:rFonts w:ascii="Arial" w:eastAsia="Times New Roman" w:hAnsi="Arial" w:cs="Arial"/>
                <w:color w:val="000000" w:themeColor="text1"/>
                <w:sz w:val="24"/>
                <w:szCs w:val="24"/>
                <w:lang w:eastAsia="pt-BR"/>
              </w:rPr>
              <w:t>estomatognáticas</w:t>
            </w:r>
            <w:proofErr w:type="spellEnd"/>
            <w:r w:rsidRPr="009C5E43">
              <w:rPr>
                <w:rFonts w:ascii="Arial" w:eastAsia="Times New Roman" w:hAnsi="Arial" w:cs="Arial"/>
                <w:color w:val="000000" w:themeColor="text1"/>
                <w:sz w:val="24"/>
                <w:szCs w:val="24"/>
                <w:lang w:eastAsia="pt-BR"/>
              </w:rPr>
              <w:t xml:space="preserve">. A intervenção </w:t>
            </w:r>
            <w:proofErr w:type="spellStart"/>
            <w:r w:rsidRPr="009C5E43">
              <w:rPr>
                <w:rFonts w:ascii="Arial" w:eastAsia="Times New Roman" w:hAnsi="Arial" w:cs="Arial"/>
                <w:color w:val="000000" w:themeColor="text1"/>
                <w:sz w:val="24"/>
                <w:szCs w:val="24"/>
                <w:lang w:eastAsia="pt-BR"/>
              </w:rPr>
              <w:t>fonoaudiológica</w:t>
            </w:r>
            <w:proofErr w:type="spellEnd"/>
            <w:r w:rsidRPr="009C5E43">
              <w:rPr>
                <w:rFonts w:ascii="Arial" w:eastAsia="Times New Roman" w:hAnsi="Arial" w:cs="Arial"/>
                <w:color w:val="000000" w:themeColor="text1"/>
                <w:sz w:val="24"/>
                <w:szCs w:val="24"/>
                <w:lang w:eastAsia="pt-BR"/>
              </w:rPr>
              <w:t xml:space="preserve"> junto aos pacientes pode ser realizada por meio de terapia </w:t>
            </w:r>
            <w:proofErr w:type="spellStart"/>
            <w:r w:rsidRPr="009C5E43">
              <w:rPr>
                <w:rFonts w:ascii="Arial" w:eastAsia="Times New Roman" w:hAnsi="Arial" w:cs="Arial"/>
                <w:color w:val="000000" w:themeColor="text1"/>
                <w:sz w:val="24"/>
                <w:szCs w:val="24"/>
                <w:lang w:eastAsia="pt-BR"/>
              </w:rPr>
              <w:t>miofuncional</w:t>
            </w:r>
            <w:proofErr w:type="spellEnd"/>
            <w:r w:rsidRPr="009C5E43">
              <w:rPr>
                <w:rFonts w:ascii="Arial" w:hAnsi="Arial" w:cs="Arial"/>
                <w:sz w:val="24"/>
                <w:szCs w:val="24"/>
              </w:rPr>
              <w:t xml:space="preserve"> restabelecendo ou adequando as funções </w:t>
            </w:r>
            <w:proofErr w:type="spellStart"/>
            <w:r w:rsidRPr="009C5E43">
              <w:rPr>
                <w:rFonts w:ascii="Arial" w:hAnsi="Arial" w:cs="Arial"/>
                <w:sz w:val="24"/>
                <w:szCs w:val="24"/>
              </w:rPr>
              <w:t>estomatognáticas</w:t>
            </w:r>
            <w:proofErr w:type="spellEnd"/>
            <w:r w:rsidRPr="009C5E43">
              <w:rPr>
                <w:rFonts w:ascii="Arial" w:hAnsi="Arial" w:cs="Arial"/>
                <w:sz w:val="24"/>
                <w:szCs w:val="24"/>
              </w:rPr>
              <w:t xml:space="preserve">. A bandagem elástica é um novo recurso utilizado na terapia </w:t>
            </w:r>
            <w:proofErr w:type="spellStart"/>
            <w:r w:rsidRPr="009C5E43">
              <w:rPr>
                <w:rFonts w:ascii="Arial" w:hAnsi="Arial" w:cs="Arial"/>
                <w:sz w:val="24"/>
                <w:szCs w:val="24"/>
              </w:rPr>
              <w:t>fonoaudiológica</w:t>
            </w:r>
            <w:proofErr w:type="spellEnd"/>
            <w:r w:rsidRPr="009C5E43">
              <w:rPr>
                <w:rFonts w:ascii="Arial" w:hAnsi="Arial" w:cs="Arial"/>
                <w:sz w:val="24"/>
                <w:szCs w:val="24"/>
              </w:rPr>
              <w:t xml:space="preserve"> e mantém a comunicação com os tecidos mais profundos através de diversos receptores encontrados na epiderme, derme e outros tecidos sensoriais como o próprio músculo. A bandagem elástica vem sendo empregada com a finalidade de melhorias no controle oral de crianças com alterações neurológicas gerando como resultado final a redução da </w:t>
            </w:r>
            <w:proofErr w:type="spellStart"/>
            <w:r w:rsidRPr="009C5E43">
              <w:rPr>
                <w:rFonts w:ascii="Arial" w:hAnsi="Arial" w:cs="Arial"/>
                <w:sz w:val="24"/>
                <w:szCs w:val="24"/>
              </w:rPr>
              <w:t>sialorréia</w:t>
            </w:r>
            <w:proofErr w:type="spellEnd"/>
            <w:r w:rsidRPr="009C5E43">
              <w:rPr>
                <w:rFonts w:ascii="Arial" w:hAnsi="Arial" w:cs="Arial"/>
                <w:sz w:val="24"/>
                <w:szCs w:val="24"/>
              </w:rPr>
              <w:t xml:space="preserve"> e melhora do </w:t>
            </w:r>
            <w:proofErr w:type="spellStart"/>
            <w:r w:rsidRPr="009C5E43">
              <w:rPr>
                <w:rFonts w:ascii="Arial" w:hAnsi="Arial" w:cs="Arial"/>
                <w:sz w:val="24"/>
                <w:szCs w:val="24"/>
              </w:rPr>
              <w:t>vedamento</w:t>
            </w:r>
            <w:proofErr w:type="spellEnd"/>
            <w:r w:rsidRPr="009C5E43">
              <w:rPr>
                <w:rFonts w:ascii="Arial" w:hAnsi="Arial" w:cs="Arial"/>
                <w:sz w:val="24"/>
                <w:szCs w:val="24"/>
              </w:rPr>
              <w:t xml:space="preserve"> labial. </w:t>
            </w:r>
            <w:r w:rsidRPr="009C5E43">
              <w:rPr>
                <w:rFonts w:ascii="Arial" w:hAnsi="Arial" w:cs="Arial"/>
                <w:color w:val="00B050"/>
                <w:sz w:val="24"/>
                <w:szCs w:val="24"/>
              </w:rPr>
              <w:t xml:space="preserve"> </w:t>
            </w:r>
            <w:r w:rsidRPr="009C5E43">
              <w:rPr>
                <w:rFonts w:ascii="Arial" w:eastAsia="Times New Roman" w:hAnsi="Arial" w:cs="Arial"/>
                <w:b/>
                <w:color w:val="000000" w:themeColor="text1"/>
                <w:sz w:val="24"/>
                <w:szCs w:val="24"/>
                <w:lang w:eastAsia="pt-BR"/>
              </w:rPr>
              <w:t>Objetivo:</w:t>
            </w:r>
            <w:r w:rsidRPr="009C5E43">
              <w:rPr>
                <w:rFonts w:ascii="Arial" w:eastAsia="Times New Roman" w:hAnsi="Arial" w:cs="Arial"/>
                <w:color w:val="000000" w:themeColor="text1"/>
                <w:sz w:val="24"/>
                <w:szCs w:val="24"/>
                <w:lang w:eastAsia="pt-BR"/>
              </w:rPr>
              <w:t xml:space="preserve"> Relatar o efeito da terapia </w:t>
            </w:r>
            <w:proofErr w:type="spellStart"/>
            <w:r w:rsidRPr="009C5E43">
              <w:rPr>
                <w:rFonts w:ascii="Arial" w:eastAsia="Times New Roman" w:hAnsi="Arial" w:cs="Arial"/>
                <w:color w:val="000000" w:themeColor="text1"/>
                <w:sz w:val="24"/>
                <w:szCs w:val="24"/>
                <w:lang w:eastAsia="pt-BR"/>
              </w:rPr>
              <w:t>fonoaudiológica</w:t>
            </w:r>
            <w:proofErr w:type="spellEnd"/>
            <w:r w:rsidRPr="009C5E43">
              <w:rPr>
                <w:rFonts w:ascii="Arial" w:eastAsia="Times New Roman" w:hAnsi="Arial" w:cs="Arial"/>
                <w:color w:val="000000" w:themeColor="text1"/>
                <w:sz w:val="24"/>
                <w:szCs w:val="24"/>
                <w:lang w:eastAsia="pt-BR"/>
              </w:rPr>
              <w:t xml:space="preserve"> associada ao uso da bandagem elástica na musculatura do trapézio e musculatura </w:t>
            </w:r>
            <w:proofErr w:type="spellStart"/>
            <w:r w:rsidRPr="009C5E43">
              <w:rPr>
                <w:rFonts w:ascii="Arial" w:eastAsia="Times New Roman" w:hAnsi="Arial" w:cs="Arial"/>
                <w:color w:val="000000" w:themeColor="text1"/>
                <w:sz w:val="24"/>
                <w:szCs w:val="24"/>
                <w:lang w:eastAsia="pt-BR"/>
              </w:rPr>
              <w:t>perioral</w:t>
            </w:r>
            <w:proofErr w:type="spellEnd"/>
            <w:r w:rsidRPr="009C5E43">
              <w:rPr>
                <w:rFonts w:ascii="Arial" w:eastAsia="Times New Roman" w:hAnsi="Arial" w:cs="Arial"/>
                <w:color w:val="000000" w:themeColor="text1"/>
                <w:sz w:val="24"/>
                <w:szCs w:val="24"/>
                <w:lang w:eastAsia="pt-BR"/>
              </w:rPr>
              <w:t xml:space="preserve"> de um paciente de seis anos com Síndrome de </w:t>
            </w:r>
            <w:proofErr w:type="spellStart"/>
            <w:r w:rsidRPr="009C5E43">
              <w:rPr>
                <w:rFonts w:ascii="Arial" w:eastAsia="Times New Roman" w:hAnsi="Arial" w:cs="Arial"/>
                <w:color w:val="000000" w:themeColor="text1"/>
                <w:sz w:val="24"/>
                <w:szCs w:val="24"/>
                <w:lang w:eastAsia="pt-BR"/>
              </w:rPr>
              <w:t>Down</w:t>
            </w:r>
            <w:proofErr w:type="spellEnd"/>
            <w:r w:rsidRPr="009C5E43">
              <w:rPr>
                <w:rFonts w:ascii="Arial" w:eastAsia="Times New Roman" w:hAnsi="Arial" w:cs="Arial"/>
                <w:color w:val="000000" w:themeColor="text1"/>
                <w:sz w:val="24"/>
                <w:szCs w:val="24"/>
                <w:lang w:eastAsia="pt-BR"/>
              </w:rPr>
              <w:t xml:space="preserve"> (SD). O paciente foi atendido na Clínica Escola da Faculdade Única de Ipatinga.</w:t>
            </w:r>
            <w:r w:rsidRPr="009C5E43">
              <w:rPr>
                <w:rFonts w:ascii="Arial" w:eastAsia="Times New Roman" w:hAnsi="Arial" w:cs="Arial"/>
                <w:b/>
                <w:color w:val="000000" w:themeColor="text1"/>
                <w:sz w:val="24"/>
                <w:szCs w:val="24"/>
                <w:lang w:eastAsia="pt-BR"/>
              </w:rPr>
              <w:t xml:space="preserve"> Metodologia:</w:t>
            </w:r>
            <w:r w:rsidRPr="009C5E43">
              <w:rPr>
                <w:rFonts w:ascii="Arial" w:eastAsia="Times New Roman" w:hAnsi="Arial" w:cs="Arial"/>
                <w:color w:val="000000" w:themeColor="text1"/>
                <w:sz w:val="24"/>
                <w:szCs w:val="24"/>
                <w:lang w:eastAsia="pt-BR"/>
              </w:rPr>
              <w:t xml:space="preserve"> O estudo de caso analisou e descreveu uma situação particular, identificou os problemas, observou as evoluções e explorou os resultados. Os instrumentos para levantamento de dados desta pesquisa foram: revisão de literatura, relatórios dos atendimentos </w:t>
            </w:r>
            <w:proofErr w:type="spellStart"/>
            <w:r w:rsidRPr="009C5E43">
              <w:rPr>
                <w:rFonts w:ascii="Arial" w:eastAsia="Times New Roman" w:hAnsi="Arial" w:cs="Arial"/>
                <w:color w:val="000000" w:themeColor="text1"/>
                <w:sz w:val="24"/>
                <w:szCs w:val="24"/>
                <w:lang w:eastAsia="pt-BR"/>
              </w:rPr>
              <w:t>fonoaudiológicos</w:t>
            </w:r>
            <w:proofErr w:type="spellEnd"/>
            <w:r w:rsidRPr="009C5E43">
              <w:rPr>
                <w:rFonts w:ascii="Arial" w:eastAsia="Times New Roman" w:hAnsi="Arial" w:cs="Arial"/>
                <w:color w:val="000000" w:themeColor="text1"/>
                <w:sz w:val="24"/>
                <w:szCs w:val="24"/>
                <w:lang w:eastAsia="pt-BR"/>
              </w:rPr>
              <w:t xml:space="preserve"> do paciente, análise documental, prontuário clínico e uma parte da avaliação </w:t>
            </w:r>
            <w:proofErr w:type="spellStart"/>
            <w:r w:rsidRPr="009C5E43">
              <w:rPr>
                <w:rFonts w:ascii="Arial" w:eastAsia="Times New Roman" w:hAnsi="Arial" w:cs="Arial"/>
                <w:color w:val="000000" w:themeColor="text1"/>
                <w:sz w:val="24"/>
                <w:szCs w:val="24"/>
                <w:lang w:eastAsia="pt-BR"/>
              </w:rPr>
              <w:t>Miofuncional</w:t>
            </w:r>
            <w:proofErr w:type="spellEnd"/>
            <w:r w:rsidRPr="009C5E43">
              <w:rPr>
                <w:rFonts w:ascii="Arial" w:eastAsia="Times New Roman" w:hAnsi="Arial" w:cs="Arial"/>
                <w:color w:val="000000" w:themeColor="text1"/>
                <w:sz w:val="24"/>
                <w:szCs w:val="24"/>
                <w:lang w:eastAsia="pt-BR"/>
              </w:rPr>
              <w:t xml:space="preserve"> Orofacial – Protocolo MBGR, sendo aplicada uma avaliação inicial e outra final ao período do tratamento. O período de tratamento foi de 14 semanas sessões </w:t>
            </w:r>
            <w:r w:rsidRPr="009C5E43">
              <w:rPr>
                <w:rFonts w:ascii="Arial" w:hAnsi="Arial" w:cs="Arial"/>
                <w:sz w:val="24"/>
                <w:szCs w:val="24"/>
              </w:rPr>
              <w:t xml:space="preserve">com </w:t>
            </w:r>
            <w:proofErr w:type="spellStart"/>
            <w:r w:rsidRPr="009C5E43">
              <w:rPr>
                <w:rFonts w:ascii="Arial" w:hAnsi="Arial" w:cs="Arial"/>
                <w:sz w:val="24"/>
                <w:szCs w:val="24"/>
              </w:rPr>
              <w:t>frequência</w:t>
            </w:r>
            <w:proofErr w:type="spellEnd"/>
            <w:r w:rsidRPr="009C5E43">
              <w:rPr>
                <w:rFonts w:ascii="Arial" w:hAnsi="Arial" w:cs="Arial"/>
                <w:sz w:val="24"/>
                <w:szCs w:val="24"/>
              </w:rPr>
              <w:t xml:space="preserve"> semanal e duração de 30 minutos. A intervenção envolveu também </w:t>
            </w:r>
            <w:r w:rsidRPr="009C5E43">
              <w:rPr>
                <w:rFonts w:ascii="Arial" w:eastAsia="Times New Roman" w:hAnsi="Arial" w:cs="Arial"/>
                <w:color w:val="000000" w:themeColor="text1"/>
                <w:sz w:val="24"/>
                <w:szCs w:val="24"/>
                <w:lang w:eastAsia="pt-BR"/>
              </w:rPr>
              <w:t xml:space="preserve">e aplicação da bandagem elástica nos músculos orbicular dos lábios e trapézio. Foram também realizados registros de vídeos e fotos. </w:t>
            </w:r>
            <w:r w:rsidRPr="009C5E43">
              <w:rPr>
                <w:rFonts w:ascii="Arial" w:eastAsia="Times New Roman" w:hAnsi="Arial" w:cs="Arial"/>
                <w:b/>
                <w:color w:val="000000" w:themeColor="text1"/>
                <w:sz w:val="24"/>
                <w:szCs w:val="24"/>
                <w:lang w:eastAsia="pt-BR"/>
              </w:rPr>
              <w:t>Resultados:</w:t>
            </w:r>
            <w:r w:rsidRPr="009C5E43">
              <w:rPr>
                <w:rFonts w:ascii="Arial" w:eastAsia="Times New Roman" w:hAnsi="Arial" w:cs="Arial"/>
                <w:color w:val="000000" w:themeColor="text1"/>
                <w:sz w:val="24"/>
                <w:szCs w:val="24"/>
                <w:lang w:eastAsia="pt-BR"/>
              </w:rPr>
              <w:t xml:space="preserve"> No período inicial do tratamento, o</w:t>
            </w:r>
            <w:r w:rsidRPr="009C5E43">
              <w:rPr>
                <w:rFonts w:ascii="Arial" w:hAnsi="Arial" w:cs="Arial"/>
                <w:sz w:val="24"/>
                <w:szCs w:val="24"/>
              </w:rPr>
              <w:t xml:space="preserve"> paciente apresentou alterações de postura e hipotonia muscular (postura de cabeça inclinada</w:t>
            </w:r>
            <w:r w:rsidRPr="009C5E43">
              <w:rPr>
                <w:rFonts w:ascii="Arial" w:hAnsi="Arial" w:cs="Arial"/>
                <w:color w:val="00B050"/>
                <w:sz w:val="24"/>
                <w:szCs w:val="24"/>
              </w:rPr>
              <w:t xml:space="preserve"> </w:t>
            </w:r>
            <w:r w:rsidRPr="009C5E43">
              <w:rPr>
                <w:rFonts w:ascii="Arial" w:hAnsi="Arial" w:cs="Arial"/>
                <w:sz w:val="24"/>
                <w:szCs w:val="24"/>
              </w:rPr>
              <w:t xml:space="preserve">para a direita, assimetria na cintura escapular, lábios flácidos com falta de </w:t>
            </w:r>
            <w:proofErr w:type="spellStart"/>
            <w:r w:rsidRPr="009C5E43">
              <w:rPr>
                <w:rFonts w:ascii="Arial" w:hAnsi="Arial" w:cs="Arial"/>
                <w:sz w:val="24"/>
                <w:szCs w:val="24"/>
              </w:rPr>
              <w:t>vedamento</w:t>
            </w:r>
            <w:proofErr w:type="spellEnd"/>
            <w:r w:rsidRPr="009C5E43">
              <w:rPr>
                <w:rFonts w:ascii="Arial" w:hAnsi="Arial" w:cs="Arial"/>
                <w:sz w:val="24"/>
                <w:szCs w:val="24"/>
              </w:rPr>
              <w:t xml:space="preserve">, escape de saliva, bochechas assimétricas e flácidas). A criança com SD possui uma hipotonia muscular que provoca um desequilíbrio de forças entre os músculos orais e </w:t>
            </w:r>
            <w:r w:rsidRPr="009C5E43">
              <w:rPr>
                <w:rFonts w:ascii="Arial" w:hAnsi="Arial" w:cs="Arial"/>
                <w:sz w:val="24"/>
                <w:szCs w:val="24"/>
              </w:rPr>
              <w:lastRenderedPageBreak/>
              <w:t xml:space="preserve">faciais, dando um aspecto de projeção mandibular, com falta de </w:t>
            </w:r>
            <w:proofErr w:type="spellStart"/>
            <w:r w:rsidRPr="009C5E43">
              <w:rPr>
                <w:rFonts w:ascii="Arial" w:hAnsi="Arial" w:cs="Arial"/>
                <w:sz w:val="24"/>
                <w:szCs w:val="24"/>
              </w:rPr>
              <w:t>selamento</w:t>
            </w:r>
            <w:proofErr w:type="spellEnd"/>
            <w:r w:rsidRPr="009C5E43">
              <w:rPr>
                <w:rFonts w:ascii="Arial" w:hAnsi="Arial" w:cs="Arial"/>
                <w:sz w:val="24"/>
                <w:szCs w:val="24"/>
              </w:rPr>
              <w:t xml:space="preserve"> labial, contribuindo para que a língua assuma uma posição inadequada A atuação </w:t>
            </w:r>
            <w:proofErr w:type="spellStart"/>
            <w:r w:rsidRPr="009C5E43">
              <w:rPr>
                <w:rFonts w:ascii="Arial" w:hAnsi="Arial" w:cs="Arial"/>
                <w:sz w:val="24"/>
                <w:szCs w:val="24"/>
              </w:rPr>
              <w:t>fonoaudiológica</w:t>
            </w:r>
            <w:proofErr w:type="spellEnd"/>
            <w:r w:rsidRPr="009C5E43">
              <w:rPr>
                <w:rFonts w:ascii="Arial" w:hAnsi="Arial" w:cs="Arial"/>
                <w:sz w:val="24"/>
                <w:szCs w:val="24"/>
              </w:rPr>
              <w:t xml:space="preserve"> associada à aplicação da bandagem elástica nos músculos orbicular dos lábios e trapézio gerou resultados positivos no tratamento de criança com SD em relação à melhora dos aspectos posturais e </w:t>
            </w:r>
            <w:proofErr w:type="spellStart"/>
            <w:r w:rsidRPr="009C5E43">
              <w:rPr>
                <w:rFonts w:ascii="Arial" w:hAnsi="Arial" w:cs="Arial"/>
                <w:sz w:val="24"/>
                <w:szCs w:val="24"/>
              </w:rPr>
              <w:t>vedamento</w:t>
            </w:r>
            <w:proofErr w:type="spellEnd"/>
            <w:r w:rsidRPr="009C5E43">
              <w:rPr>
                <w:rFonts w:ascii="Arial" w:hAnsi="Arial" w:cs="Arial"/>
                <w:sz w:val="24"/>
                <w:szCs w:val="24"/>
              </w:rPr>
              <w:t xml:space="preserve"> labial. </w:t>
            </w:r>
            <w:r w:rsidRPr="009C5E43">
              <w:rPr>
                <w:rFonts w:ascii="Arial" w:hAnsi="Arial" w:cs="Arial"/>
                <w:b/>
                <w:sz w:val="24"/>
                <w:szCs w:val="24"/>
              </w:rPr>
              <w:t>Conclusão:</w:t>
            </w:r>
            <w:r w:rsidRPr="009C5E43">
              <w:rPr>
                <w:rFonts w:ascii="Arial" w:hAnsi="Arial" w:cs="Arial"/>
                <w:sz w:val="24"/>
                <w:szCs w:val="24"/>
              </w:rPr>
              <w:t xml:space="preserve"> Considera-se de extrema importância, estudos com amostras maiores que possam </w:t>
            </w:r>
            <w:proofErr w:type="gramStart"/>
            <w:r w:rsidRPr="009C5E43">
              <w:rPr>
                <w:rFonts w:ascii="Arial" w:hAnsi="Arial" w:cs="Arial"/>
                <w:sz w:val="24"/>
                <w:szCs w:val="24"/>
              </w:rPr>
              <w:t>contribuir,</w:t>
            </w:r>
            <w:proofErr w:type="gramEnd"/>
            <w:r w:rsidRPr="009C5E43">
              <w:rPr>
                <w:rFonts w:ascii="Arial" w:hAnsi="Arial" w:cs="Arial"/>
                <w:sz w:val="24"/>
                <w:szCs w:val="24"/>
              </w:rPr>
              <w:t xml:space="preserve"> para permitir a intervenção </w:t>
            </w:r>
            <w:proofErr w:type="spellStart"/>
            <w:r w:rsidRPr="009C5E43">
              <w:rPr>
                <w:rFonts w:ascii="Arial" w:hAnsi="Arial" w:cs="Arial"/>
                <w:sz w:val="24"/>
                <w:szCs w:val="24"/>
              </w:rPr>
              <w:t>fonoaudiológica</w:t>
            </w:r>
            <w:proofErr w:type="spellEnd"/>
            <w:r w:rsidRPr="009C5E43">
              <w:rPr>
                <w:rFonts w:ascii="Arial" w:hAnsi="Arial" w:cs="Arial"/>
                <w:sz w:val="24"/>
                <w:szCs w:val="24"/>
              </w:rPr>
              <w:t xml:space="preserve"> associada ao uso da bandagem elástica possa beneficiar os pacientes com Síndrome de </w:t>
            </w:r>
            <w:proofErr w:type="spellStart"/>
            <w:r w:rsidRPr="009C5E43">
              <w:rPr>
                <w:rFonts w:ascii="Arial" w:hAnsi="Arial" w:cs="Arial"/>
                <w:sz w:val="24"/>
                <w:szCs w:val="24"/>
              </w:rPr>
              <w:t>Down</w:t>
            </w:r>
            <w:proofErr w:type="spellEnd"/>
            <w:r w:rsidRPr="009C5E43">
              <w:rPr>
                <w:rFonts w:ascii="Arial" w:hAnsi="Arial" w:cs="Arial"/>
                <w:sz w:val="24"/>
                <w:szCs w:val="24"/>
              </w:rPr>
              <w:t xml:space="preserve"> reduzindo assim suas alterações </w:t>
            </w:r>
            <w:proofErr w:type="spellStart"/>
            <w:r w:rsidRPr="009C5E43">
              <w:rPr>
                <w:rFonts w:ascii="Arial" w:hAnsi="Arial" w:cs="Arial"/>
                <w:sz w:val="24"/>
                <w:szCs w:val="24"/>
              </w:rPr>
              <w:t>miofuncionais</w:t>
            </w:r>
            <w:proofErr w:type="spellEnd"/>
            <w:r w:rsidRPr="009C5E43">
              <w:rPr>
                <w:rFonts w:ascii="Arial" w:hAnsi="Arial" w:cs="Arial"/>
                <w:sz w:val="24"/>
                <w:szCs w:val="24"/>
              </w:rPr>
              <w:t xml:space="preserve"> orais.</w:t>
            </w:r>
          </w:p>
          <w:p w:rsidR="00D67E88" w:rsidRPr="009C5E43" w:rsidRDefault="00D67E88" w:rsidP="004B1D75">
            <w:pPr>
              <w:jc w:val="both"/>
              <w:rPr>
                <w:rFonts w:ascii="Arial" w:hAnsi="Arial" w:cs="Arial"/>
                <w:b/>
                <w:bCs/>
                <w:sz w:val="24"/>
                <w:szCs w:val="24"/>
              </w:rPr>
            </w:pPr>
          </w:p>
          <w:p w:rsidR="00D67E88" w:rsidRPr="009C5E43" w:rsidRDefault="00D67E88" w:rsidP="004B1D75">
            <w:pPr>
              <w:autoSpaceDE w:val="0"/>
              <w:autoSpaceDN w:val="0"/>
              <w:adjustRightInd w:val="0"/>
              <w:jc w:val="both"/>
              <w:rPr>
                <w:rFonts w:ascii="Arial" w:hAnsi="Arial" w:cs="Arial"/>
                <w:sz w:val="24"/>
                <w:szCs w:val="24"/>
              </w:rPr>
            </w:pPr>
            <w:proofErr w:type="spellStart"/>
            <w:r w:rsidRPr="009C5E43">
              <w:rPr>
                <w:rFonts w:ascii="Arial" w:hAnsi="Arial" w:cs="Arial"/>
                <w:b/>
                <w:bCs/>
                <w:sz w:val="24"/>
                <w:szCs w:val="24"/>
              </w:rPr>
              <w:t>Palavras-chave</w:t>
            </w:r>
            <w:proofErr w:type="spellEnd"/>
            <w:r w:rsidRPr="009C5E43">
              <w:rPr>
                <w:rFonts w:ascii="Arial" w:hAnsi="Arial" w:cs="Arial"/>
                <w:b/>
                <w:bCs/>
                <w:sz w:val="24"/>
                <w:szCs w:val="24"/>
              </w:rPr>
              <w:t>:</w:t>
            </w:r>
            <w:r w:rsidRPr="009C5E43">
              <w:rPr>
                <w:rFonts w:ascii="Arial" w:hAnsi="Arial" w:cs="Arial"/>
                <w:sz w:val="24"/>
                <w:szCs w:val="24"/>
              </w:rPr>
              <w:t xml:space="preserve"> </w:t>
            </w:r>
            <w:r w:rsidRPr="009C5E43">
              <w:rPr>
                <w:rFonts w:ascii="Arial" w:hAnsi="Arial" w:cs="Arial"/>
                <w:color w:val="000000" w:themeColor="text1"/>
                <w:sz w:val="24"/>
                <w:szCs w:val="24"/>
              </w:rPr>
              <w:t xml:space="preserve">Hipotonia Muscular. Sistema </w:t>
            </w:r>
            <w:proofErr w:type="spellStart"/>
            <w:r w:rsidRPr="009C5E43">
              <w:rPr>
                <w:rFonts w:ascii="Arial" w:hAnsi="Arial" w:cs="Arial"/>
                <w:color w:val="000000" w:themeColor="text1"/>
                <w:sz w:val="24"/>
                <w:szCs w:val="24"/>
              </w:rPr>
              <w:t>Estomatognático</w:t>
            </w:r>
            <w:proofErr w:type="spellEnd"/>
            <w:r w:rsidRPr="009C5E43">
              <w:rPr>
                <w:rFonts w:ascii="Arial" w:hAnsi="Arial" w:cs="Arial"/>
                <w:color w:val="000000" w:themeColor="text1"/>
                <w:sz w:val="24"/>
                <w:szCs w:val="24"/>
              </w:rPr>
              <w:t>. Bandagem Elástica.</w:t>
            </w:r>
            <w:bookmarkStart w:id="0" w:name="_GoBack"/>
            <w:bookmarkEnd w:id="0"/>
          </w:p>
          <w:p w:rsidR="00D67E88" w:rsidRPr="009C5E43" w:rsidRDefault="00D67E88" w:rsidP="004B1D75">
            <w:pPr>
              <w:rPr>
                <w:rFonts w:ascii="Arial" w:hAnsi="Arial" w:cs="Arial"/>
                <w:sz w:val="24"/>
                <w:szCs w:val="24"/>
              </w:rPr>
            </w:pPr>
          </w:p>
          <w:p w:rsidR="00D67E88" w:rsidRPr="009C5E43" w:rsidRDefault="00D67E88" w:rsidP="004B1D75">
            <w:pPr>
              <w:rPr>
                <w:rFonts w:ascii="Arial" w:hAnsi="Arial" w:cs="Arial"/>
                <w:sz w:val="24"/>
                <w:szCs w:val="24"/>
              </w:rPr>
            </w:pPr>
          </w:p>
          <w:p w:rsidR="00D67E88" w:rsidRPr="009C5E43" w:rsidRDefault="00D67E88" w:rsidP="004B1D75">
            <w:pPr>
              <w:jc w:val="center"/>
              <w:rPr>
                <w:rFonts w:ascii="Arial" w:hAnsi="Arial" w:cs="Arial"/>
                <w:b/>
                <w:sz w:val="24"/>
                <w:szCs w:val="24"/>
              </w:rPr>
            </w:pPr>
          </w:p>
        </w:tc>
      </w:tr>
      <w:tr w:rsidR="00D67E88" w:rsidRPr="009C5E43" w:rsidTr="004B1D75">
        <w:tc>
          <w:tcPr>
            <w:tcW w:w="14144" w:type="dxa"/>
          </w:tcPr>
          <w:p w:rsidR="00D67E88" w:rsidRPr="009C5E43" w:rsidRDefault="00D67E88"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lastRenderedPageBreak/>
              <w:t>O QUE OS ORTODONTISTAS DO VALE DO AÇO CONHECEM SOBRE A ATUAÇÃO INTERDISCIPLINAR COM A FONOAUDIOLOGIA</w:t>
            </w: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Aline Lopes Carvalho Souza</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Brenda </w:t>
            </w:r>
            <w:proofErr w:type="spellStart"/>
            <w:r w:rsidRPr="009C5E43">
              <w:rPr>
                <w:rFonts w:ascii="Arial" w:hAnsi="Arial" w:cs="Arial"/>
                <w:bCs/>
                <w:sz w:val="24"/>
                <w:szCs w:val="24"/>
              </w:rPr>
              <w:t>Emanuela</w:t>
            </w:r>
            <w:proofErr w:type="spellEnd"/>
            <w:r w:rsidRPr="009C5E43">
              <w:rPr>
                <w:rFonts w:ascii="Arial" w:hAnsi="Arial" w:cs="Arial"/>
                <w:bCs/>
                <w:sz w:val="24"/>
                <w:szCs w:val="24"/>
              </w:rPr>
              <w:t xml:space="preserve"> Carvalho Soares Sousa</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Paula Regina Macedo Nunes</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Sônia Maria de Souza</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Vinicius Santos Amaral</w:t>
            </w:r>
          </w:p>
          <w:p w:rsidR="00D67E88" w:rsidRPr="009C5E43" w:rsidRDefault="00D67E88" w:rsidP="004B1D75">
            <w:pPr>
              <w:autoSpaceDE w:val="0"/>
              <w:autoSpaceDN w:val="0"/>
              <w:adjustRightInd w:val="0"/>
              <w:jc w:val="right"/>
              <w:rPr>
                <w:rFonts w:ascii="Arial" w:hAnsi="Arial" w:cs="Arial"/>
                <w:bCs/>
                <w:color w:val="FF0000"/>
                <w:sz w:val="24"/>
                <w:szCs w:val="24"/>
              </w:rPr>
            </w:pPr>
            <w:r w:rsidRPr="009C5E43">
              <w:rPr>
                <w:rFonts w:ascii="Arial" w:hAnsi="Arial" w:cs="Arial"/>
                <w:sz w:val="24"/>
                <w:szCs w:val="24"/>
              </w:rPr>
              <w:t xml:space="preserve">Orientadora: </w:t>
            </w:r>
            <w:proofErr w:type="spellStart"/>
            <w:r w:rsidRPr="009C5E43">
              <w:rPr>
                <w:rFonts w:ascii="Arial" w:hAnsi="Arial" w:cs="Arial"/>
                <w:sz w:val="24"/>
                <w:szCs w:val="24"/>
              </w:rPr>
              <w:t>Profª</w:t>
            </w:r>
            <w:proofErr w:type="spellEnd"/>
            <w:r w:rsidRPr="009C5E43">
              <w:rPr>
                <w:rFonts w:ascii="Arial" w:hAnsi="Arial" w:cs="Arial"/>
                <w:sz w:val="24"/>
                <w:szCs w:val="24"/>
              </w:rPr>
              <w:t xml:space="preserve">. Me. Luciana </w:t>
            </w:r>
            <w:proofErr w:type="spellStart"/>
            <w:r w:rsidRPr="009C5E43">
              <w:rPr>
                <w:rFonts w:ascii="Arial" w:hAnsi="Arial" w:cs="Arial"/>
                <w:sz w:val="24"/>
                <w:szCs w:val="24"/>
              </w:rPr>
              <w:t>Ulhôa</w:t>
            </w:r>
            <w:proofErr w:type="spellEnd"/>
            <w:r w:rsidRPr="009C5E43">
              <w:rPr>
                <w:rFonts w:ascii="Arial" w:hAnsi="Arial" w:cs="Arial"/>
                <w:sz w:val="24"/>
                <w:szCs w:val="24"/>
              </w:rPr>
              <w:t xml:space="preserve"> Guedes</w:t>
            </w:r>
            <w:r w:rsidRPr="009C5E43">
              <w:rPr>
                <w:rFonts w:ascii="Arial" w:hAnsi="Arial" w:cs="Arial"/>
                <w:bCs/>
                <w:color w:val="FF0000"/>
                <w:sz w:val="24"/>
                <w:szCs w:val="24"/>
              </w:rPr>
              <w:t xml:space="preserve"> </w:t>
            </w:r>
          </w:p>
          <w:p w:rsidR="00D67E88" w:rsidRPr="009C5E43" w:rsidRDefault="00D67E88" w:rsidP="004B1D75">
            <w:pPr>
              <w:autoSpaceDE w:val="0"/>
              <w:autoSpaceDN w:val="0"/>
              <w:adjustRightInd w:val="0"/>
              <w:ind w:firstLine="851"/>
              <w:contextualSpacing/>
              <w:jc w:val="both"/>
              <w:rPr>
                <w:rFonts w:ascii="Arial" w:hAnsi="Arial" w:cs="Arial"/>
                <w:sz w:val="24"/>
                <w:szCs w:val="24"/>
              </w:rPr>
            </w:pPr>
          </w:p>
          <w:p w:rsidR="00D67E88" w:rsidRPr="009C5E43" w:rsidRDefault="00D67E88" w:rsidP="004B1D75">
            <w:pPr>
              <w:contextualSpacing/>
              <w:jc w:val="both"/>
              <w:rPr>
                <w:rFonts w:ascii="Arial" w:hAnsi="Arial" w:cs="Arial"/>
                <w:sz w:val="24"/>
                <w:szCs w:val="24"/>
              </w:rPr>
            </w:pPr>
            <w:proofErr w:type="gramStart"/>
            <w:r w:rsidRPr="009C5E43">
              <w:rPr>
                <w:rFonts w:ascii="Arial" w:hAnsi="Arial" w:cs="Arial"/>
                <w:b/>
                <w:sz w:val="24"/>
                <w:szCs w:val="24"/>
              </w:rPr>
              <w:t>Introdução:</w:t>
            </w:r>
            <w:proofErr w:type="gramEnd"/>
            <w:r w:rsidRPr="009C5E43">
              <w:rPr>
                <w:rFonts w:ascii="Arial" w:hAnsi="Arial" w:cs="Arial"/>
                <w:color w:val="000000"/>
                <w:sz w:val="24"/>
                <w:szCs w:val="24"/>
                <w:shd w:val="clear" w:color="auto" w:fill="FFFFFF"/>
              </w:rPr>
              <w:t xml:space="preserve">O ortodontista e o fonoaudiólogo, por terem o Sistema </w:t>
            </w:r>
            <w:proofErr w:type="spellStart"/>
            <w:r w:rsidRPr="009C5E43">
              <w:rPr>
                <w:rFonts w:ascii="Arial" w:hAnsi="Arial" w:cs="Arial"/>
                <w:color w:val="000000"/>
                <w:sz w:val="24"/>
                <w:szCs w:val="24"/>
                <w:shd w:val="clear" w:color="auto" w:fill="FFFFFF"/>
              </w:rPr>
              <w:t>Estomatognático</w:t>
            </w:r>
            <w:proofErr w:type="spellEnd"/>
            <w:r w:rsidRPr="009C5E43">
              <w:rPr>
                <w:rFonts w:ascii="Arial" w:hAnsi="Arial" w:cs="Arial"/>
                <w:color w:val="000000"/>
                <w:sz w:val="24"/>
                <w:szCs w:val="24"/>
                <w:shd w:val="clear" w:color="auto" w:fill="FFFFFF"/>
              </w:rPr>
              <w:t xml:space="preserve"> (SE) como campo comum de trabalho, necessitam estar cientes das áreas de atuação de cada profissional, para que um complemente o tratamento do outro e juntos obtenham melhores resultados clínicos. O fonoaudiólogo irá trabalhar as funções </w:t>
            </w:r>
            <w:proofErr w:type="spellStart"/>
            <w:r w:rsidRPr="009C5E43">
              <w:rPr>
                <w:rFonts w:ascii="Arial" w:hAnsi="Arial" w:cs="Arial"/>
                <w:color w:val="000000"/>
                <w:sz w:val="24"/>
                <w:szCs w:val="24"/>
                <w:shd w:val="clear" w:color="auto" w:fill="FFFFFF"/>
              </w:rPr>
              <w:t>estomatognáticas</w:t>
            </w:r>
            <w:proofErr w:type="spellEnd"/>
            <w:r w:rsidRPr="009C5E43">
              <w:rPr>
                <w:rFonts w:ascii="Arial" w:hAnsi="Arial" w:cs="Arial"/>
                <w:color w:val="000000"/>
                <w:sz w:val="24"/>
                <w:szCs w:val="24"/>
                <w:shd w:val="clear" w:color="auto" w:fill="FFFFFF"/>
              </w:rPr>
              <w:t xml:space="preserve"> e as partes moles e o ortodontista as estruturas ósseas e dentárias. </w:t>
            </w:r>
            <w:r w:rsidRPr="009C5E43">
              <w:rPr>
                <w:rFonts w:ascii="Arial" w:eastAsia="Times New Roman" w:hAnsi="Arial" w:cs="Arial"/>
                <w:color w:val="000000"/>
                <w:sz w:val="24"/>
                <w:szCs w:val="24"/>
              </w:rPr>
              <w:t xml:space="preserve">A intervenção </w:t>
            </w:r>
            <w:proofErr w:type="spellStart"/>
            <w:r w:rsidRPr="009C5E43">
              <w:rPr>
                <w:rFonts w:ascii="Arial" w:eastAsia="Times New Roman" w:hAnsi="Arial" w:cs="Arial"/>
                <w:color w:val="000000"/>
                <w:sz w:val="24"/>
                <w:szCs w:val="24"/>
              </w:rPr>
              <w:t>fonoaudiológica</w:t>
            </w:r>
            <w:proofErr w:type="spellEnd"/>
            <w:r w:rsidRPr="009C5E43">
              <w:rPr>
                <w:rFonts w:ascii="Arial" w:eastAsia="Times New Roman" w:hAnsi="Arial" w:cs="Arial"/>
                <w:color w:val="000000"/>
                <w:sz w:val="24"/>
                <w:szCs w:val="24"/>
              </w:rPr>
              <w:t xml:space="preserve"> pode se </w:t>
            </w:r>
            <w:proofErr w:type="gramStart"/>
            <w:r w:rsidRPr="009C5E43">
              <w:rPr>
                <w:rFonts w:ascii="Arial" w:eastAsia="Times New Roman" w:hAnsi="Arial" w:cs="Arial"/>
                <w:color w:val="000000"/>
                <w:sz w:val="24"/>
                <w:szCs w:val="24"/>
              </w:rPr>
              <w:t>dar</w:t>
            </w:r>
            <w:proofErr w:type="gramEnd"/>
            <w:r w:rsidRPr="009C5E43">
              <w:rPr>
                <w:rFonts w:ascii="Arial" w:eastAsia="Times New Roman" w:hAnsi="Arial" w:cs="Arial"/>
                <w:color w:val="000000"/>
                <w:sz w:val="24"/>
                <w:szCs w:val="24"/>
              </w:rPr>
              <w:t xml:space="preserve"> antes, durante ou após o tratamento ortodôntico. O fonoaudiólogo pode contribuir, reorganizando as funções alteradas, com exercícios </w:t>
            </w:r>
            <w:proofErr w:type="spellStart"/>
            <w:r w:rsidRPr="009C5E43">
              <w:rPr>
                <w:rFonts w:ascii="Arial" w:eastAsia="Times New Roman" w:hAnsi="Arial" w:cs="Arial"/>
                <w:color w:val="000000"/>
                <w:sz w:val="24"/>
                <w:szCs w:val="24"/>
              </w:rPr>
              <w:t>miofuncionais</w:t>
            </w:r>
            <w:proofErr w:type="spellEnd"/>
            <w:r w:rsidRPr="009C5E43">
              <w:rPr>
                <w:rFonts w:ascii="Arial" w:eastAsia="Times New Roman" w:hAnsi="Arial" w:cs="Arial"/>
                <w:color w:val="000000"/>
                <w:sz w:val="24"/>
                <w:szCs w:val="24"/>
              </w:rPr>
              <w:t xml:space="preserve"> </w:t>
            </w:r>
            <w:proofErr w:type="gramStart"/>
            <w:r w:rsidRPr="009C5E43">
              <w:rPr>
                <w:rFonts w:ascii="Arial" w:eastAsia="Times New Roman" w:hAnsi="Arial" w:cs="Arial"/>
                <w:color w:val="000000"/>
                <w:sz w:val="24"/>
                <w:szCs w:val="24"/>
              </w:rPr>
              <w:t>orofaciais</w:t>
            </w:r>
            <w:proofErr w:type="gramEnd"/>
            <w:r w:rsidRPr="009C5E43">
              <w:rPr>
                <w:rFonts w:ascii="Arial" w:eastAsia="Times New Roman" w:hAnsi="Arial" w:cs="Arial"/>
                <w:color w:val="000000"/>
                <w:sz w:val="24"/>
                <w:szCs w:val="24"/>
              </w:rPr>
              <w:t xml:space="preserve">, para dar estabilidade e melhorar as funções </w:t>
            </w:r>
            <w:proofErr w:type="spellStart"/>
            <w:r w:rsidRPr="009C5E43">
              <w:rPr>
                <w:rFonts w:ascii="Arial" w:eastAsia="Times New Roman" w:hAnsi="Arial" w:cs="Arial"/>
                <w:color w:val="000000"/>
                <w:sz w:val="24"/>
                <w:szCs w:val="24"/>
              </w:rPr>
              <w:t>estomatognáticas</w:t>
            </w:r>
            <w:proofErr w:type="spellEnd"/>
            <w:r w:rsidRPr="009C5E43">
              <w:rPr>
                <w:rFonts w:ascii="Arial" w:eastAsia="Times New Roman" w:hAnsi="Arial" w:cs="Arial"/>
                <w:color w:val="000000"/>
                <w:sz w:val="24"/>
                <w:szCs w:val="24"/>
              </w:rPr>
              <w:t xml:space="preserve">. Para a adequada intervenção interdisciplinar se </w:t>
            </w:r>
            <w:proofErr w:type="gramStart"/>
            <w:r w:rsidRPr="009C5E43">
              <w:rPr>
                <w:rFonts w:ascii="Arial" w:eastAsia="Times New Roman" w:hAnsi="Arial" w:cs="Arial"/>
                <w:color w:val="000000"/>
                <w:sz w:val="24"/>
                <w:szCs w:val="24"/>
              </w:rPr>
              <w:t>faz</w:t>
            </w:r>
            <w:proofErr w:type="gramEnd"/>
            <w:r w:rsidRPr="009C5E43">
              <w:rPr>
                <w:rFonts w:ascii="Arial" w:eastAsia="Times New Roman" w:hAnsi="Arial" w:cs="Arial"/>
                <w:color w:val="000000"/>
                <w:sz w:val="24"/>
                <w:szCs w:val="24"/>
              </w:rPr>
              <w:t xml:space="preserve"> necessário que o ortodontista compreenda a intervenção </w:t>
            </w:r>
            <w:proofErr w:type="spellStart"/>
            <w:r w:rsidRPr="009C5E43">
              <w:rPr>
                <w:rFonts w:ascii="Arial" w:eastAsia="Times New Roman" w:hAnsi="Arial" w:cs="Arial"/>
                <w:color w:val="000000"/>
                <w:sz w:val="24"/>
                <w:szCs w:val="24"/>
              </w:rPr>
              <w:t>fonoaudiológica</w:t>
            </w:r>
            <w:proofErr w:type="spellEnd"/>
            <w:r w:rsidRPr="009C5E43">
              <w:rPr>
                <w:rFonts w:ascii="Arial" w:eastAsia="Times New Roman" w:hAnsi="Arial" w:cs="Arial"/>
                <w:color w:val="000000"/>
                <w:sz w:val="24"/>
                <w:szCs w:val="24"/>
              </w:rPr>
              <w:t xml:space="preserve">, os benefícios que a mesma pode trazer aos pacientes, assim como os casos em que ela pode ser benéfica. </w:t>
            </w:r>
            <w:r w:rsidRPr="009C5E43">
              <w:rPr>
                <w:rFonts w:ascii="Arial" w:hAnsi="Arial" w:cs="Arial"/>
                <w:b/>
                <w:sz w:val="24"/>
                <w:szCs w:val="24"/>
              </w:rPr>
              <w:t>Objetivo:</w:t>
            </w:r>
            <w:r w:rsidRPr="009C5E43">
              <w:rPr>
                <w:rFonts w:ascii="Arial" w:hAnsi="Arial" w:cs="Arial"/>
                <w:sz w:val="24"/>
                <w:szCs w:val="24"/>
              </w:rPr>
              <w:t xml:space="preserve"> </w:t>
            </w:r>
            <w:r w:rsidRPr="009C5E43">
              <w:rPr>
                <w:rFonts w:ascii="Arial" w:hAnsi="Arial" w:cs="Arial"/>
                <w:color w:val="000000"/>
                <w:sz w:val="24"/>
                <w:szCs w:val="24"/>
                <w:shd w:val="clear" w:color="auto" w:fill="FFFFFF"/>
              </w:rPr>
              <w:t>O presente estudo teve por objetivo</w:t>
            </w:r>
            <w:r w:rsidRPr="009C5E43">
              <w:rPr>
                <w:rFonts w:ascii="Arial" w:hAnsi="Arial" w:cs="Arial"/>
                <w:sz w:val="24"/>
                <w:szCs w:val="24"/>
              </w:rPr>
              <w:t xml:space="preserve"> analisar o que os ortodontistas do Vale do Aço em Minas gerais conhecem sobre a atuação interdisciplinar com a </w:t>
            </w:r>
            <w:proofErr w:type="spellStart"/>
            <w:r w:rsidRPr="009C5E43">
              <w:rPr>
                <w:rFonts w:ascii="Arial" w:hAnsi="Arial" w:cs="Arial"/>
                <w:sz w:val="24"/>
                <w:szCs w:val="24"/>
              </w:rPr>
              <w:t>Fonoaudiologia</w:t>
            </w:r>
            <w:proofErr w:type="spellEnd"/>
            <w:r w:rsidRPr="009C5E43">
              <w:rPr>
                <w:rFonts w:ascii="Arial" w:hAnsi="Arial" w:cs="Arial"/>
                <w:color w:val="000000"/>
                <w:sz w:val="24"/>
                <w:szCs w:val="24"/>
                <w:shd w:val="clear" w:color="auto" w:fill="FFFFFF"/>
              </w:rPr>
              <w:t xml:space="preserve">. </w:t>
            </w:r>
            <w:r w:rsidRPr="009C5E43">
              <w:rPr>
                <w:rFonts w:ascii="Arial" w:hAnsi="Arial" w:cs="Arial"/>
                <w:b/>
                <w:sz w:val="24"/>
                <w:szCs w:val="24"/>
              </w:rPr>
              <w:t>Metodologia:</w:t>
            </w:r>
            <w:r w:rsidRPr="009C5E43">
              <w:rPr>
                <w:rFonts w:ascii="Arial" w:hAnsi="Arial" w:cs="Arial"/>
                <w:sz w:val="24"/>
                <w:szCs w:val="24"/>
              </w:rPr>
              <w:t xml:space="preserve"> A pesquisa abordou as cidades de Timóteo, Coronel </w:t>
            </w:r>
            <w:proofErr w:type="spellStart"/>
            <w:r w:rsidRPr="009C5E43">
              <w:rPr>
                <w:rFonts w:ascii="Arial" w:hAnsi="Arial" w:cs="Arial"/>
                <w:sz w:val="24"/>
                <w:szCs w:val="24"/>
              </w:rPr>
              <w:t>Fabriciano</w:t>
            </w:r>
            <w:proofErr w:type="spellEnd"/>
            <w:r w:rsidRPr="009C5E43">
              <w:rPr>
                <w:rFonts w:ascii="Arial" w:hAnsi="Arial" w:cs="Arial"/>
                <w:sz w:val="24"/>
                <w:szCs w:val="24"/>
              </w:rPr>
              <w:t xml:space="preserve"> e Ipatinga pelo fato de serem cidades de fácil acesso e realização da pesquisa. Os participantes da pesquisa foram ortodontistas que atuam nessa região. O instrumento utilizado foi uma adaptação proposto por Amaral </w:t>
            </w:r>
            <w:proofErr w:type="spellStart"/>
            <w:proofErr w:type="gramStart"/>
            <w:r w:rsidRPr="009C5E43">
              <w:rPr>
                <w:rFonts w:ascii="Arial" w:hAnsi="Arial" w:cs="Arial"/>
                <w:i/>
                <w:sz w:val="24"/>
                <w:szCs w:val="24"/>
              </w:rPr>
              <w:t>et</w:t>
            </w:r>
            <w:proofErr w:type="spellEnd"/>
            <w:proofErr w:type="gramEnd"/>
            <w:r w:rsidRPr="009C5E43">
              <w:rPr>
                <w:rFonts w:ascii="Arial" w:hAnsi="Arial" w:cs="Arial"/>
                <w:i/>
                <w:sz w:val="24"/>
                <w:szCs w:val="24"/>
              </w:rPr>
              <w:t xml:space="preserve"> </w:t>
            </w:r>
            <w:proofErr w:type="spellStart"/>
            <w:r w:rsidRPr="009C5E43">
              <w:rPr>
                <w:rFonts w:ascii="Arial" w:hAnsi="Arial" w:cs="Arial"/>
                <w:i/>
                <w:sz w:val="24"/>
                <w:szCs w:val="24"/>
              </w:rPr>
              <w:t>al</w:t>
            </w:r>
            <w:proofErr w:type="spellEnd"/>
            <w:r w:rsidRPr="009C5E43">
              <w:rPr>
                <w:rFonts w:ascii="Arial" w:hAnsi="Arial" w:cs="Arial"/>
                <w:sz w:val="24"/>
                <w:szCs w:val="24"/>
              </w:rPr>
              <w:t xml:space="preserve"> (2006) e direcionado aos profissionais da área de Ortodontia. O questionário foi composto por 14 questões, sendo elas 13 objetivas e </w:t>
            </w:r>
            <w:proofErr w:type="gramStart"/>
            <w:r w:rsidRPr="009C5E43">
              <w:rPr>
                <w:rFonts w:ascii="Arial" w:hAnsi="Arial" w:cs="Arial"/>
                <w:sz w:val="24"/>
                <w:szCs w:val="24"/>
              </w:rPr>
              <w:t>1</w:t>
            </w:r>
            <w:proofErr w:type="gramEnd"/>
            <w:r w:rsidRPr="009C5E43">
              <w:rPr>
                <w:rFonts w:ascii="Arial" w:hAnsi="Arial" w:cs="Arial"/>
                <w:sz w:val="24"/>
                <w:szCs w:val="24"/>
              </w:rPr>
              <w:t xml:space="preserve"> discursiva, com o objetivo de levantar dados e informações avaliando o conhecimento dos Ortodontistas a respeito da atuação </w:t>
            </w:r>
            <w:proofErr w:type="spellStart"/>
            <w:r w:rsidRPr="009C5E43">
              <w:rPr>
                <w:rFonts w:ascii="Arial" w:hAnsi="Arial" w:cs="Arial"/>
                <w:sz w:val="24"/>
                <w:szCs w:val="24"/>
              </w:rPr>
              <w:t>fonoaudiológica</w:t>
            </w:r>
            <w:proofErr w:type="spellEnd"/>
            <w:r w:rsidRPr="009C5E43">
              <w:rPr>
                <w:rFonts w:ascii="Arial" w:hAnsi="Arial" w:cs="Arial"/>
                <w:sz w:val="24"/>
                <w:szCs w:val="24"/>
              </w:rPr>
              <w:t xml:space="preserve"> para os tratamentos odontológicos e indagações referentes à inter-relação entre as especialidades. </w:t>
            </w:r>
            <w:r w:rsidRPr="009C5E43">
              <w:rPr>
                <w:rFonts w:ascii="Arial" w:hAnsi="Arial" w:cs="Arial"/>
                <w:color w:val="000000"/>
                <w:sz w:val="24"/>
                <w:szCs w:val="24"/>
                <w:shd w:val="clear" w:color="auto" w:fill="FFFFFF"/>
              </w:rPr>
              <w:t>As informações obtidas durante a pesquisa foram descritas e representadas através de gráficos.</w:t>
            </w:r>
            <w:r w:rsidRPr="009C5E43">
              <w:rPr>
                <w:rFonts w:ascii="Arial" w:hAnsi="Arial" w:cs="Arial"/>
                <w:b/>
                <w:sz w:val="24"/>
                <w:szCs w:val="24"/>
              </w:rPr>
              <w:t xml:space="preserve"> Resultados: </w:t>
            </w:r>
            <w:r w:rsidRPr="009C5E43">
              <w:rPr>
                <w:rFonts w:ascii="Arial" w:hAnsi="Arial" w:cs="Arial"/>
                <w:sz w:val="24"/>
                <w:szCs w:val="24"/>
              </w:rPr>
              <w:t xml:space="preserve">Participaram efetivamente do estudo 28 ortodontistas. Com base nos dados analisados foi possível concluir que embora os ortodontistas descrevam conhecer a atuação </w:t>
            </w:r>
            <w:proofErr w:type="spellStart"/>
            <w:r w:rsidRPr="009C5E43">
              <w:rPr>
                <w:rFonts w:ascii="Arial" w:hAnsi="Arial" w:cs="Arial"/>
                <w:sz w:val="24"/>
                <w:szCs w:val="24"/>
              </w:rPr>
              <w:t>fonoaudiológica</w:t>
            </w:r>
            <w:proofErr w:type="spellEnd"/>
            <w:r w:rsidRPr="009C5E43">
              <w:rPr>
                <w:rFonts w:ascii="Arial" w:hAnsi="Arial" w:cs="Arial"/>
                <w:sz w:val="24"/>
                <w:szCs w:val="24"/>
              </w:rPr>
              <w:t xml:space="preserve">, a minoria demonstra uma atuação interdisciplinar com os fonoaudiólogos da região. A amostra relatou encontrar dificuldades para indicar um fonoaudiólogo para seus pacientes por não ter conhecimento ou contato de profissionais atuantes. Descreveu-se também que há uma resistência dos pacientes em iniciar o </w:t>
            </w:r>
            <w:proofErr w:type="spellStart"/>
            <w:r w:rsidRPr="009C5E43">
              <w:rPr>
                <w:rFonts w:ascii="Arial" w:hAnsi="Arial" w:cs="Arial"/>
                <w:sz w:val="24"/>
                <w:szCs w:val="24"/>
              </w:rPr>
              <w:t>fonoaudiológico</w:t>
            </w:r>
            <w:proofErr w:type="spellEnd"/>
            <w:r w:rsidRPr="009C5E43">
              <w:rPr>
                <w:rFonts w:ascii="Arial" w:hAnsi="Arial" w:cs="Arial"/>
                <w:sz w:val="24"/>
                <w:szCs w:val="24"/>
              </w:rPr>
              <w:t xml:space="preserve"> por não ter condições financeiras de manter dois tratamentos simultaneamente.  </w:t>
            </w:r>
            <w:r w:rsidRPr="009C5E43">
              <w:rPr>
                <w:rFonts w:ascii="Arial" w:hAnsi="Arial" w:cs="Arial"/>
                <w:b/>
                <w:sz w:val="24"/>
                <w:szCs w:val="24"/>
              </w:rPr>
              <w:t>Conclusão</w:t>
            </w:r>
            <w:r w:rsidRPr="009C5E43">
              <w:rPr>
                <w:rFonts w:ascii="Arial" w:hAnsi="Arial" w:cs="Arial"/>
                <w:sz w:val="24"/>
                <w:szCs w:val="24"/>
              </w:rPr>
              <w:t xml:space="preserve">: a relação interdisciplinar entre ortodontia e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na região do Vale do Aço ainda não está suficientemente fortalecida e há necessidade dos fonoaudiólogos e ortodontistas estabelecerem parceria efetiva, permitindo melhores resultados do tratamento das disfunções </w:t>
            </w:r>
            <w:proofErr w:type="spellStart"/>
            <w:r w:rsidRPr="009C5E43">
              <w:rPr>
                <w:rFonts w:ascii="Arial" w:hAnsi="Arial" w:cs="Arial"/>
                <w:sz w:val="24"/>
                <w:szCs w:val="24"/>
              </w:rPr>
              <w:t>miofuncionais</w:t>
            </w:r>
            <w:proofErr w:type="spellEnd"/>
            <w:r w:rsidRPr="009C5E43">
              <w:rPr>
                <w:rFonts w:ascii="Arial" w:hAnsi="Arial" w:cs="Arial"/>
                <w:sz w:val="24"/>
                <w:szCs w:val="24"/>
              </w:rPr>
              <w:t xml:space="preserve"> orais.</w:t>
            </w:r>
          </w:p>
          <w:p w:rsidR="00D67E88" w:rsidRPr="009C5E43" w:rsidRDefault="00D67E88" w:rsidP="004B1D75">
            <w:pPr>
              <w:autoSpaceDE w:val="0"/>
              <w:autoSpaceDN w:val="0"/>
              <w:adjustRightInd w:val="0"/>
              <w:ind w:firstLine="851"/>
              <w:contextualSpacing/>
              <w:jc w:val="both"/>
              <w:rPr>
                <w:rFonts w:ascii="Arial" w:hAnsi="Arial" w:cs="Arial"/>
                <w:color w:val="000000"/>
                <w:sz w:val="24"/>
                <w:szCs w:val="24"/>
                <w:shd w:val="clear" w:color="auto" w:fill="FFFFFF"/>
              </w:rPr>
            </w:pPr>
          </w:p>
          <w:p w:rsidR="00D67E88" w:rsidRPr="009C5E43" w:rsidRDefault="00D67E88" w:rsidP="004B1D75">
            <w:pPr>
              <w:autoSpaceDE w:val="0"/>
              <w:autoSpaceDN w:val="0"/>
              <w:adjustRightInd w:val="0"/>
              <w:jc w:val="both"/>
              <w:rPr>
                <w:rFonts w:ascii="Arial" w:hAnsi="Arial" w:cs="Arial"/>
                <w:sz w:val="24"/>
                <w:szCs w:val="24"/>
              </w:rPr>
            </w:pPr>
            <w:proofErr w:type="spellStart"/>
            <w:r w:rsidRPr="009C5E43">
              <w:rPr>
                <w:rFonts w:ascii="Arial" w:hAnsi="Arial" w:cs="Arial"/>
                <w:b/>
                <w:bCs/>
                <w:sz w:val="24"/>
                <w:szCs w:val="24"/>
              </w:rPr>
              <w:t>Palavras-chave</w:t>
            </w:r>
            <w:proofErr w:type="spellEnd"/>
            <w:r w:rsidRPr="009C5E43">
              <w:rPr>
                <w:rFonts w:ascii="Arial" w:hAnsi="Arial" w:cs="Arial"/>
                <w:b/>
                <w:bCs/>
                <w:sz w:val="24"/>
                <w:szCs w:val="24"/>
              </w:rPr>
              <w:t xml:space="preserve">: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Odontologia. Ortodontia. Sistema </w:t>
            </w:r>
            <w:proofErr w:type="spellStart"/>
            <w:r w:rsidRPr="009C5E43">
              <w:rPr>
                <w:rFonts w:ascii="Arial" w:hAnsi="Arial" w:cs="Arial"/>
                <w:sz w:val="24"/>
                <w:szCs w:val="24"/>
              </w:rPr>
              <w:t>Estomatognático</w:t>
            </w:r>
            <w:proofErr w:type="spellEnd"/>
            <w:r w:rsidRPr="009C5E43">
              <w:rPr>
                <w:rFonts w:ascii="Arial" w:hAnsi="Arial" w:cs="Arial"/>
                <w:sz w:val="24"/>
                <w:szCs w:val="24"/>
              </w:rPr>
              <w:t>.</w:t>
            </w:r>
          </w:p>
          <w:p w:rsidR="00D67E88" w:rsidRPr="009C5E43" w:rsidRDefault="00D67E88" w:rsidP="004B1D75">
            <w:pPr>
              <w:rPr>
                <w:rFonts w:ascii="Arial" w:hAnsi="Arial" w:cs="Arial"/>
                <w:sz w:val="24"/>
                <w:szCs w:val="24"/>
              </w:rPr>
            </w:pPr>
          </w:p>
          <w:p w:rsidR="00D67E88" w:rsidRPr="009C5E43" w:rsidRDefault="00D67E88" w:rsidP="004B1D75">
            <w:pPr>
              <w:rPr>
                <w:rFonts w:ascii="Arial" w:hAnsi="Arial" w:cs="Arial"/>
                <w:sz w:val="24"/>
                <w:szCs w:val="24"/>
              </w:rPr>
            </w:pPr>
          </w:p>
          <w:p w:rsidR="00D67E88" w:rsidRDefault="00D67E88" w:rsidP="004B1D75">
            <w:pPr>
              <w:jc w:val="center"/>
              <w:rPr>
                <w:rFonts w:ascii="Arial" w:hAnsi="Arial" w:cs="Arial"/>
                <w:b/>
                <w:sz w:val="24"/>
                <w:szCs w:val="24"/>
              </w:rPr>
            </w:pPr>
            <w:r w:rsidRPr="009C5E43">
              <w:rPr>
                <w:rFonts w:ascii="Arial" w:hAnsi="Arial" w:cs="Arial"/>
                <w:b/>
                <w:sz w:val="24"/>
                <w:szCs w:val="24"/>
              </w:rPr>
              <w:t>Resumo Pôster</w:t>
            </w:r>
          </w:p>
          <w:p w:rsidR="00D67E88" w:rsidRDefault="00D67E88" w:rsidP="004B1D75">
            <w:pPr>
              <w:jc w:val="center"/>
              <w:rPr>
                <w:rFonts w:ascii="Arial" w:hAnsi="Arial" w:cs="Arial"/>
                <w:b/>
                <w:sz w:val="24"/>
                <w:szCs w:val="24"/>
              </w:rPr>
            </w:pPr>
          </w:p>
          <w:p w:rsidR="00D67E88" w:rsidRDefault="00D67E88" w:rsidP="004B1D75">
            <w:pPr>
              <w:jc w:val="center"/>
              <w:rPr>
                <w:rFonts w:ascii="Arial" w:hAnsi="Arial" w:cs="Arial"/>
                <w:b/>
                <w:sz w:val="24"/>
                <w:szCs w:val="24"/>
              </w:rPr>
            </w:pPr>
          </w:p>
          <w:p w:rsidR="00D67E88" w:rsidRDefault="00D67E88" w:rsidP="004B1D75">
            <w:pPr>
              <w:jc w:val="center"/>
              <w:rPr>
                <w:rFonts w:ascii="Arial" w:hAnsi="Arial" w:cs="Arial"/>
                <w:b/>
                <w:sz w:val="24"/>
                <w:szCs w:val="24"/>
              </w:rPr>
            </w:pPr>
          </w:p>
          <w:p w:rsidR="00D67E88" w:rsidRPr="009C5E43" w:rsidRDefault="00D67E88" w:rsidP="004B1D75">
            <w:pPr>
              <w:jc w:val="center"/>
              <w:rPr>
                <w:rFonts w:ascii="Arial" w:hAnsi="Arial" w:cs="Arial"/>
                <w:b/>
                <w:sz w:val="24"/>
                <w:szCs w:val="24"/>
              </w:rPr>
            </w:pPr>
          </w:p>
          <w:p w:rsidR="00D67E88" w:rsidRPr="009C5E43" w:rsidRDefault="00D67E88"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 xml:space="preserve">Atuação </w:t>
            </w:r>
            <w:proofErr w:type="spellStart"/>
            <w:r w:rsidRPr="009C5E43">
              <w:rPr>
                <w:rFonts w:ascii="Arial" w:hAnsi="Arial" w:cs="Arial"/>
                <w:b/>
                <w:bCs/>
                <w:sz w:val="24"/>
                <w:szCs w:val="24"/>
              </w:rPr>
              <w:t>Fonaudiológica</w:t>
            </w:r>
            <w:proofErr w:type="spellEnd"/>
            <w:r w:rsidRPr="009C5E43">
              <w:rPr>
                <w:rFonts w:ascii="Arial" w:hAnsi="Arial" w:cs="Arial"/>
                <w:b/>
                <w:bCs/>
                <w:sz w:val="24"/>
                <w:szCs w:val="24"/>
              </w:rPr>
              <w:t xml:space="preserve"> na promoção de Saúde da população idosa</w:t>
            </w:r>
          </w:p>
          <w:p w:rsidR="00D67E88" w:rsidRPr="009C5E43" w:rsidRDefault="00D67E88" w:rsidP="004B1D75">
            <w:pPr>
              <w:autoSpaceDE w:val="0"/>
              <w:autoSpaceDN w:val="0"/>
              <w:adjustRightInd w:val="0"/>
              <w:jc w:val="center"/>
              <w:rPr>
                <w:rFonts w:ascii="Arial" w:hAnsi="Arial" w:cs="Arial"/>
                <w:b/>
                <w:bCs/>
                <w:sz w:val="24"/>
                <w:szCs w:val="24"/>
              </w:rPr>
            </w:pP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Maria Beatriz </w:t>
            </w:r>
            <w:proofErr w:type="spellStart"/>
            <w:r w:rsidRPr="009C5E43">
              <w:rPr>
                <w:rFonts w:ascii="Arial" w:hAnsi="Arial" w:cs="Arial"/>
                <w:bCs/>
                <w:sz w:val="24"/>
                <w:szCs w:val="24"/>
              </w:rPr>
              <w:t>Gonsaga</w:t>
            </w:r>
            <w:proofErr w:type="spellEnd"/>
            <w:r w:rsidRPr="009C5E43">
              <w:rPr>
                <w:rFonts w:ascii="Arial" w:hAnsi="Arial" w:cs="Arial"/>
                <w:bCs/>
                <w:sz w:val="24"/>
                <w:szCs w:val="24"/>
              </w:rPr>
              <w:t xml:space="preserve"> Oliveira,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Rita de Cássia </w:t>
            </w:r>
            <w:proofErr w:type="spellStart"/>
            <w:r w:rsidRPr="009C5E43">
              <w:rPr>
                <w:rFonts w:ascii="Arial" w:hAnsi="Arial" w:cs="Arial"/>
                <w:bCs/>
                <w:sz w:val="24"/>
                <w:szCs w:val="24"/>
              </w:rPr>
              <w:t>Kimbeely</w:t>
            </w:r>
            <w:proofErr w:type="spellEnd"/>
            <w:r w:rsidRPr="009C5E43">
              <w:rPr>
                <w:rFonts w:ascii="Arial" w:hAnsi="Arial" w:cs="Arial"/>
                <w:bCs/>
                <w:sz w:val="24"/>
                <w:szCs w:val="24"/>
              </w:rPr>
              <w:t xml:space="preserve"> Batista,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Gabriela Ferreira </w:t>
            </w:r>
            <w:proofErr w:type="spellStart"/>
            <w:r w:rsidRPr="009C5E43">
              <w:rPr>
                <w:rFonts w:ascii="Arial" w:hAnsi="Arial" w:cs="Arial"/>
                <w:bCs/>
                <w:sz w:val="24"/>
                <w:szCs w:val="24"/>
              </w:rPr>
              <w:t>Blunck</w:t>
            </w:r>
            <w:proofErr w:type="spellEnd"/>
            <w:r w:rsidRPr="009C5E43">
              <w:rPr>
                <w:rFonts w:ascii="Arial" w:hAnsi="Arial" w:cs="Arial"/>
                <w:bCs/>
                <w:sz w:val="24"/>
                <w:szCs w:val="24"/>
              </w:rPr>
              <w:t xml:space="preserve">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Co- orientadora: </w:t>
            </w:r>
            <w:proofErr w:type="spellStart"/>
            <w:r w:rsidRPr="009C5E43">
              <w:rPr>
                <w:rFonts w:ascii="Arial" w:hAnsi="Arial" w:cs="Arial"/>
                <w:sz w:val="24"/>
                <w:szCs w:val="24"/>
              </w:rPr>
              <w:t>Profª</w:t>
            </w:r>
            <w:proofErr w:type="spellEnd"/>
            <w:r w:rsidRPr="009C5E43">
              <w:rPr>
                <w:rFonts w:ascii="Arial" w:hAnsi="Arial" w:cs="Arial"/>
                <w:sz w:val="24"/>
                <w:szCs w:val="24"/>
              </w:rPr>
              <w:t xml:space="preserve">. Me. </w:t>
            </w:r>
            <w:r w:rsidRPr="009C5E43">
              <w:rPr>
                <w:rFonts w:ascii="Arial" w:hAnsi="Arial" w:cs="Arial"/>
                <w:bCs/>
                <w:sz w:val="24"/>
                <w:szCs w:val="24"/>
              </w:rPr>
              <w:t xml:space="preserve">Luciana </w:t>
            </w:r>
            <w:proofErr w:type="spellStart"/>
            <w:r w:rsidRPr="009C5E43">
              <w:rPr>
                <w:rFonts w:ascii="Arial" w:hAnsi="Arial" w:cs="Arial"/>
                <w:bCs/>
                <w:sz w:val="24"/>
                <w:szCs w:val="24"/>
              </w:rPr>
              <w:t>Ulhôa</w:t>
            </w:r>
            <w:proofErr w:type="spellEnd"/>
            <w:r w:rsidRPr="009C5E43">
              <w:rPr>
                <w:rFonts w:ascii="Arial" w:hAnsi="Arial" w:cs="Arial"/>
                <w:bCs/>
                <w:sz w:val="24"/>
                <w:szCs w:val="24"/>
              </w:rPr>
              <w:t xml:space="preserve"> Guedes </w:t>
            </w:r>
            <w:proofErr w:type="spellStart"/>
            <w:r w:rsidRPr="009C5E43">
              <w:rPr>
                <w:rFonts w:ascii="Arial" w:hAnsi="Arial" w:cs="Arial"/>
                <w:bCs/>
                <w:sz w:val="24"/>
                <w:szCs w:val="24"/>
              </w:rPr>
              <w:t>Sader</w:t>
            </w:r>
            <w:proofErr w:type="spellEnd"/>
            <w:r w:rsidRPr="009C5E43">
              <w:rPr>
                <w:rFonts w:ascii="Arial" w:hAnsi="Arial" w:cs="Arial"/>
                <w:bCs/>
                <w:sz w:val="24"/>
                <w:szCs w:val="24"/>
              </w:rPr>
              <w:t xml:space="preserve"> </w:t>
            </w:r>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Orietadora</w:t>
            </w:r>
            <w:proofErr w:type="spellEnd"/>
            <w:r w:rsidRPr="009C5E43">
              <w:rPr>
                <w:rFonts w:ascii="Arial" w:hAnsi="Arial" w:cs="Arial"/>
                <w:bCs/>
                <w:sz w:val="24"/>
                <w:szCs w:val="24"/>
              </w:rPr>
              <w:t xml:space="preserve">: </w:t>
            </w:r>
            <w:proofErr w:type="spellStart"/>
            <w:r w:rsidRPr="009C5E43">
              <w:rPr>
                <w:rFonts w:ascii="Arial" w:hAnsi="Arial" w:cs="Arial"/>
                <w:sz w:val="24"/>
                <w:szCs w:val="24"/>
              </w:rPr>
              <w:t>Profª</w:t>
            </w:r>
            <w:proofErr w:type="spellEnd"/>
            <w:r w:rsidRPr="009C5E43">
              <w:rPr>
                <w:rFonts w:ascii="Arial" w:hAnsi="Arial" w:cs="Arial"/>
                <w:sz w:val="24"/>
                <w:szCs w:val="24"/>
              </w:rPr>
              <w:t xml:space="preserve">. Me. </w:t>
            </w:r>
            <w:r w:rsidRPr="009C5E43">
              <w:rPr>
                <w:rFonts w:ascii="Arial" w:hAnsi="Arial" w:cs="Arial"/>
                <w:bCs/>
                <w:sz w:val="24"/>
                <w:szCs w:val="24"/>
              </w:rPr>
              <w:t xml:space="preserve">Karen </w:t>
            </w:r>
            <w:proofErr w:type="spellStart"/>
            <w:r w:rsidRPr="009C5E43">
              <w:rPr>
                <w:rFonts w:ascii="Arial" w:hAnsi="Arial" w:cs="Arial"/>
                <w:bCs/>
                <w:sz w:val="24"/>
                <w:szCs w:val="24"/>
              </w:rPr>
              <w:t>Lucie</w:t>
            </w:r>
            <w:proofErr w:type="spellEnd"/>
            <w:r w:rsidRPr="009C5E43">
              <w:rPr>
                <w:rFonts w:ascii="Arial" w:hAnsi="Arial" w:cs="Arial"/>
                <w:bCs/>
                <w:sz w:val="24"/>
                <w:szCs w:val="24"/>
              </w:rPr>
              <w:t xml:space="preserve"> Amorim </w:t>
            </w:r>
          </w:p>
          <w:p w:rsidR="00D67E88" w:rsidRPr="009C5E43" w:rsidRDefault="00D67E88" w:rsidP="004B1D75">
            <w:pPr>
              <w:spacing w:line="360" w:lineRule="auto"/>
              <w:jc w:val="right"/>
              <w:rPr>
                <w:rFonts w:ascii="Arial" w:hAnsi="Arial" w:cs="Arial"/>
                <w:sz w:val="24"/>
                <w:szCs w:val="24"/>
              </w:rPr>
            </w:pPr>
          </w:p>
          <w:p w:rsidR="00D67E88" w:rsidRPr="009C5E43" w:rsidRDefault="00D67E88" w:rsidP="004B1D75">
            <w:pPr>
              <w:widowControl w:val="0"/>
              <w:jc w:val="both"/>
              <w:rPr>
                <w:rFonts w:ascii="Arial" w:hAnsi="Arial" w:cs="Arial"/>
                <w:sz w:val="24"/>
                <w:szCs w:val="24"/>
              </w:rPr>
            </w:pPr>
            <w:r w:rsidRPr="009C5E43">
              <w:rPr>
                <w:rFonts w:ascii="Arial" w:hAnsi="Arial" w:cs="Arial"/>
                <w:b/>
                <w:sz w:val="24"/>
                <w:szCs w:val="24"/>
              </w:rPr>
              <w:t xml:space="preserve">Introdução: </w:t>
            </w:r>
            <w:r w:rsidRPr="009C5E43">
              <w:rPr>
                <w:rFonts w:ascii="Arial" w:eastAsia="Arial" w:hAnsi="Arial" w:cs="Arial"/>
                <w:sz w:val="24"/>
                <w:szCs w:val="24"/>
                <w:highlight w:val="white"/>
                <w:lang w:eastAsia="pt-BR"/>
              </w:rPr>
              <w:t xml:space="preserve">O projeto de extensão “Faculdade para a Melhor Idade” da Faculdade Única de Timóteo foi criado em 2008 e está alicerçado no papel </w:t>
            </w:r>
            <w:proofErr w:type="spellStart"/>
            <w:r w:rsidRPr="009C5E43">
              <w:rPr>
                <w:rFonts w:ascii="Arial" w:eastAsia="Arial" w:hAnsi="Arial" w:cs="Arial"/>
                <w:sz w:val="24"/>
                <w:szCs w:val="24"/>
                <w:highlight w:val="white"/>
                <w:lang w:eastAsia="pt-BR"/>
              </w:rPr>
              <w:t>extensionista</w:t>
            </w:r>
            <w:proofErr w:type="spellEnd"/>
            <w:r w:rsidRPr="009C5E43">
              <w:rPr>
                <w:rFonts w:ascii="Arial" w:eastAsia="Arial" w:hAnsi="Arial" w:cs="Arial"/>
                <w:sz w:val="24"/>
                <w:szCs w:val="24"/>
                <w:highlight w:val="white"/>
                <w:lang w:eastAsia="pt-BR"/>
              </w:rPr>
              <w:t xml:space="preserve"> da Instituição de Ensino Superior. </w:t>
            </w:r>
            <w:r w:rsidRPr="009C5E43">
              <w:rPr>
                <w:rFonts w:ascii="Arial" w:eastAsia="Arial" w:hAnsi="Arial" w:cs="Arial"/>
                <w:sz w:val="24"/>
                <w:szCs w:val="24"/>
                <w:lang w:eastAsia="pt-BR"/>
              </w:rPr>
              <w:t xml:space="preserve"> O projeto</w:t>
            </w:r>
            <w:r w:rsidRPr="009C5E43">
              <w:rPr>
                <w:rFonts w:ascii="Arial" w:hAnsi="Arial" w:cs="Arial"/>
                <w:sz w:val="24"/>
                <w:szCs w:val="24"/>
              </w:rPr>
              <w:t xml:space="preserve"> tem como objetivo principal fomentar a qualidade de vida, a independência e o envelhecimento ativo da população envolvida no mesmo e paralelamente colaborar com </w:t>
            </w:r>
            <w:proofErr w:type="gramStart"/>
            <w:r w:rsidRPr="009C5E43">
              <w:rPr>
                <w:rFonts w:ascii="Arial" w:hAnsi="Arial" w:cs="Arial"/>
                <w:sz w:val="24"/>
                <w:szCs w:val="24"/>
              </w:rPr>
              <w:t>a formações</w:t>
            </w:r>
            <w:proofErr w:type="gramEnd"/>
            <w:r w:rsidRPr="009C5E43">
              <w:rPr>
                <w:rFonts w:ascii="Arial" w:hAnsi="Arial" w:cs="Arial"/>
                <w:sz w:val="24"/>
                <w:szCs w:val="24"/>
              </w:rPr>
              <w:t xml:space="preserve"> dos estudantes. Diversos cursos de graduação, envolvendo seus professores e estagiários já fizeram parte desse projeto. A grade curricular é atualizada para que atenda à demanda do grupo de idosos participantes e atualmente conta com as disciplinas de Dança, Teatro, Psicologia e </w:t>
            </w:r>
            <w:proofErr w:type="spellStart"/>
            <w:r w:rsidRPr="009C5E43">
              <w:rPr>
                <w:rFonts w:ascii="Arial" w:hAnsi="Arial" w:cs="Arial"/>
                <w:sz w:val="24"/>
                <w:szCs w:val="24"/>
              </w:rPr>
              <w:t>Neuróbica</w:t>
            </w:r>
            <w:proofErr w:type="spellEnd"/>
            <w:r w:rsidRPr="009C5E43">
              <w:rPr>
                <w:rFonts w:ascii="Arial" w:hAnsi="Arial" w:cs="Arial"/>
                <w:sz w:val="24"/>
                <w:szCs w:val="24"/>
              </w:rPr>
              <w:t xml:space="preserve"> (Ginástica Cerebral). A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tem um amplo campo de atuação junto à população idosa uma vez que a mesma possui um risco </w:t>
            </w:r>
            <w:proofErr w:type="gramStart"/>
            <w:r w:rsidRPr="009C5E43">
              <w:rPr>
                <w:rFonts w:ascii="Arial" w:hAnsi="Arial" w:cs="Arial"/>
                <w:sz w:val="24"/>
                <w:szCs w:val="24"/>
              </w:rPr>
              <w:t>aumentado de disfunções relacionados à comunicação e funções cognitivas</w:t>
            </w:r>
            <w:proofErr w:type="gramEnd"/>
            <w:r w:rsidRPr="009C5E43">
              <w:rPr>
                <w:rFonts w:ascii="Arial" w:hAnsi="Arial" w:cs="Arial"/>
                <w:sz w:val="24"/>
                <w:szCs w:val="24"/>
              </w:rPr>
              <w:t xml:space="preserve">. Assim, é importante que o aluno de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se </w:t>
            </w:r>
            <w:proofErr w:type="spellStart"/>
            <w:r w:rsidRPr="009C5E43">
              <w:rPr>
                <w:rFonts w:ascii="Arial" w:hAnsi="Arial" w:cs="Arial"/>
                <w:sz w:val="24"/>
                <w:szCs w:val="24"/>
              </w:rPr>
              <w:t>capacte</w:t>
            </w:r>
            <w:proofErr w:type="spellEnd"/>
            <w:r w:rsidRPr="009C5E43">
              <w:rPr>
                <w:rFonts w:ascii="Arial" w:hAnsi="Arial" w:cs="Arial"/>
                <w:sz w:val="24"/>
                <w:szCs w:val="24"/>
              </w:rPr>
              <w:t xml:space="preserve"> para atuar junto a essa população, não só no âmbito clínico e de reabilitação, mas também no campo de ações preventivas e no âmbito grupal. </w:t>
            </w:r>
            <w:r w:rsidRPr="009C5E43">
              <w:rPr>
                <w:rFonts w:ascii="Arial" w:hAnsi="Arial" w:cs="Arial"/>
                <w:b/>
                <w:sz w:val="24"/>
                <w:szCs w:val="24"/>
              </w:rPr>
              <w:t xml:space="preserve">Objetivo: </w:t>
            </w:r>
            <w:r w:rsidRPr="009C5E43">
              <w:rPr>
                <w:rFonts w:ascii="Arial" w:hAnsi="Arial" w:cs="Arial"/>
                <w:sz w:val="24"/>
                <w:szCs w:val="24"/>
              </w:rPr>
              <w:t xml:space="preserve">Descrever a participação do curso de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no Projeto de Extensão da Faculdade com a Melhor Idade de Timóteo. </w:t>
            </w:r>
            <w:r w:rsidRPr="009C5E43">
              <w:rPr>
                <w:rFonts w:ascii="Arial" w:hAnsi="Arial" w:cs="Arial"/>
                <w:b/>
                <w:sz w:val="24"/>
                <w:szCs w:val="24"/>
              </w:rPr>
              <w:t>Metodologia:</w:t>
            </w:r>
            <w:r w:rsidRPr="009C5E43">
              <w:rPr>
                <w:rFonts w:ascii="Arial" w:hAnsi="Arial" w:cs="Arial"/>
                <w:sz w:val="24"/>
                <w:szCs w:val="24"/>
              </w:rPr>
              <w:t xml:space="preserve"> Para a realização do estudo, serão descritas as atividades observadas/realizadas pelas estagiárias do curso de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que atuam no projeto de extensão desde agosto de 2018. </w:t>
            </w:r>
            <w:r w:rsidRPr="009C5E43">
              <w:rPr>
                <w:rFonts w:ascii="Arial" w:hAnsi="Arial" w:cs="Arial"/>
                <w:b/>
                <w:sz w:val="24"/>
                <w:szCs w:val="24"/>
              </w:rPr>
              <w:t>Resultados:</w:t>
            </w:r>
            <w:r w:rsidRPr="009C5E43">
              <w:rPr>
                <w:rFonts w:ascii="Arial" w:hAnsi="Arial" w:cs="Arial"/>
                <w:sz w:val="24"/>
                <w:szCs w:val="24"/>
              </w:rPr>
              <w:t xml:space="preserve"> Para o estudo da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este projeto tem como objetivo a prática da Saúde Coletiva na Atenção Primária em Saúde e do trabalho em grupo. Todas as ações realizadas pelos professores e estagiários de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são pautadas nos estudos relacionados ao envelhecimento e às funções cognitivas. A proposta não é a aplicação de práticas clínicas e terapêuticas da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mas sim ações de promoção à saúde do idoso que proporcionem um envelhecimento ativo e com qualidade de vida. A atuação do fonoaudiólogo junto aos idosos é muito ampla e pode ser feita d </w:t>
            </w:r>
            <w:proofErr w:type="spellStart"/>
            <w:r w:rsidRPr="009C5E43">
              <w:rPr>
                <w:rFonts w:ascii="Arial" w:hAnsi="Arial" w:cs="Arial"/>
                <w:sz w:val="24"/>
                <w:szCs w:val="24"/>
              </w:rPr>
              <w:t>emaneira</w:t>
            </w:r>
            <w:proofErr w:type="spellEnd"/>
            <w:r w:rsidRPr="009C5E43">
              <w:rPr>
                <w:rFonts w:ascii="Arial" w:hAnsi="Arial" w:cs="Arial"/>
                <w:sz w:val="24"/>
                <w:szCs w:val="24"/>
              </w:rPr>
              <w:t xml:space="preserve"> interdisciplinar com outros </w:t>
            </w:r>
            <w:proofErr w:type="spellStart"/>
            <w:r w:rsidRPr="009C5E43">
              <w:rPr>
                <w:rFonts w:ascii="Arial" w:hAnsi="Arial" w:cs="Arial"/>
                <w:sz w:val="24"/>
                <w:szCs w:val="24"/>
              </w:rPr>
              <w:t>profisisonais</w:t>
            </w:r>
            <w:proofErr w:type="spellEnd"/>
            <w:r w:rsidRPr="009C5E43">
              <w:rPr>
                <w:rFonts w:ascii="Arial" w:hAnsi="Arial" w:cs="Arial"/>
                <w:sz w:val="24"/>
                <w:szCs w:val="24"/>
              </w:rPr>
              <w:t xml:space="preserve"> como </w:t>
            </w:r>
            <w:proofErr w:type="gramStart"/>
            <w:r w:rsidRPr="009C5E43">
              <w:rPr>
                <w:rFonts w:ascii="Arial" w:hAnsi="Arial" w:cs="Arial"/>
                <w:sz w:val="24"/>
                <w:szCs w:val="24"/>
              </w:rPr>
              <w:t>pode-se</w:t>
            </w:r>
            <w:proofErr w:type="gramEnd"/>
            <w:r w:rsidRPr="009C5E43">
              <w:rPr>
                <w:rFonts w:ascii="Arial" w:hAnsi="Arial" w:cs="Arial"/>
                <w:sz w:val="24"/>
                <w:szCs w:val="24"/>
              </w:rPr>
              <w:t xml:space="preserve"> observar no projeto. Os idosos também são envolvidos em ações desenvolvidas pelos alunos do curso que são denominadas Campanhas temáticas e realizam diversas </w:t>
            </w:r>
            <w:proofErr w:type="spellStart"/>
            <w:r w:rsidRPr="009C5E43">
              <w:rPr>
                <w:rFonts w:ascii="Arial" w:hAnsi="Arial" w:cs="Arial"/>
                <w:sz w:val="24"/>
                <w:szCs w:val="24"/>
              </w:rPr>
              <w:t>atividadse</w:t>
            </w:r>
            <w:proofErr w:type="spellEnd"/>
            <w:r w:rsidRPr="009C5E43">
              <w:rPr>
                <w:rFonts w:ascii="Arial" w:hAnsi="Arial" w:cs="Arial"/>
                <w:sz w:val="24"/>
                <w:szCs w:val="24"/>
              </w:rPr>
              <w:t xml:space="preserve"> fora da </w:t>
            </w:r>
            <w:proofErr w:type="spellStart"/>
            <w:r w:rsidRPr="009C5E43">
              <w:rPr>
                <w:rFonts w:ascii="Arial" w:hAnsi="Arial" w:cs="Arial"/>
                <w:sz w:val="24"/>
                <w:szCs w:val="24"/>
              </w:rPr>
              <w:t>instituião</w:t>
            </w:r>
            <w:proofErr w:type="spellEnd"/>
            <w:r w:rsidRPr="009C5E43">
              <w:rPr>
                <w:rFonts w:ascii="Arial" w:hAnsi="Arial" w:cs="Arial"/>
                <w:sz w:val="24"/>
                <w:szCs w:val="24"/>
              </w:rPr>
              <w:t xml:space="preserve"> tais como: apresentações, eventos, passeios, dentre outros. Vale ressaltar que a Faculdade para a Melhor Idade não tem fins de uma programação curricular de conteúdo a ser desenvolvido, mas sim uma flexibilidade em propor atividades e assuntos de acordo com a demanda do público alvo, mantendo assim o propósito de acolher as demandas do grupo </w:t>
            </w:r>
            <w:proofErr w:type="gramStart"/>
            <w:r w:rsidRPr="009C5E43">
              <w:rPr>
                <w:rFonts w:ascii="Arial" w:hAnsi="Arial" w:cs="Arial"/>
                <w:sz w:val="24"/>
                <w:szCs w:val="24"/>
              </w:rPr>
              <w:t>afim de</w:t>
            </w:r>
            <w:proofErr w:type="gramEnd"/>
            <w:r w:rsidRPr="009C5E43">
              <w:rPr>
                <w:rFonts w:ascii="Arial" w:hAnsi="Arial" w:cs="Arial"/>
                <w:sz w:val="24"/>
                <w:szCs w:val="24"/>
              </w:rPr>
              <w:t xml:space="preserve"> proporcionar atividades que possam colaborar, por meio de ações de promoção de saúde no ambiente acadêmico, um envelhecimento saudável. Sempre são lançados desafios para que </w:t>
            </w:r>
            <w:proofErr w:type="gramStart"/>
            <w:r w:rsidRPr="009C5E43">
              <w:rPr>
                <w:rFonts w:ascii="Arial" w:hAnsi="Arial" w:cs="Arial"/>
                <w:sz w:val="24"/>
                <w:szCs w:val="24"/>
              </w:rPr>
              <w:t>o grupo se esforcem</w:t>
            </w:r>
            <w:proofErr w:type="gramEnd"/>
            <w:r w:rsidRPr="009C5E43">
              <w:rPr>
                <w:rFonts w:ascii="Arial" w:hAnsi="Arial" w:cs="Arial"/>
                <w:sz w:val="24"/>
                <w:szCs w:val="24"/>
              </w:rPr>
              <w:t xml:space="preserve"> em realizá-los com muita participação e autonomia. </w:t>
            </w:r>
            <w:r w:rsidRPr="009C5E43">
              <w:rPr>
                <w:rFonts w:ascii="Arial" w:hAnsi="Arial" w:cs="Arial"/>
                <w:b/>
                <w:sz w:val="24"/>
                <w:szCs w:val="24"/>
              </w:rPr>
              <w:t>Conclusão:</w:t>
            </w:r>
            <w:r w:rsidRPr="009C5E43">
              <w:rPr>
                <w:rFonts w:ascii="Arial" w:hAnsi="Arial" w:cs="Arial"/>
                <w:sz w:val="24"/>
                <w:szCs w:val="24"/>
              </w:rPr>
              <w:t xml:space="preserve"> A participação no Projeto de Extensão</w:t>
            </w:r>
            <w:proofErr w:type="gramStart"/>
            <w:r w:rsidRPr="009C5E43">
              <w:rPr>
                <w:rFonts w:ascii="Arial" w:hAnsi="Arial" w:cs="Arial"/>
                <w:sz w:val="24"/>
                <w:szCs w:val="24"/>
              </w:rPr>
              <w:t>, amplia</w:t>
            </w:r>
            <w:proofErr w:type="gramEnd"/>
            <w:r w:rsidRPr="009C5E43">
              <w:rPr>
                <w:rFonts w:ascii="Arial" w:hAnsi="Arial" w:cs="Arial"/>
                <w:sz w:val="24"/>
                <w:szCs w:val="24"/>
              </w:rPr>
              <w:t xml:space="preserve"> o conhecimento do aluno sobre as possibilidades de atuação profissional nas ações grupais junto aos idosos em ações de promoção de saúde.  </w:t>
            </w:r>
            <w:proofErr w:type="gramStart"/>
            <w:r w:rsidRPr="009C5E43">
              <w:rPr>
                <w:rFonts w:ascii="Arial" w:hAnsi="Arial" w:cs="Arial"/>
                <w:sz w:val="24"/>
                <w:szCs w:val="24"/>
              </w:rPr>
              <w:t xml:space="preserve">Faculdade e o curso de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tem</w:t>
            </w:r>
            <w:proofErr w:type="gramEnd"/>
            <w:r w:rsidRPr="009C5E43">
              <w:rPr>
                <w:rFonts w:ascii="Arial" w:hAnsi="Arial" w:cs="Arial"/>
                <w:sz w:val="24"/>
                <w:szCs w:val="24"/>
              </w:rPr>
              <w:t xml:space="preserve"> o compromisso de levar à comunidade ações educativas que proporcionem uma melhor qualidade de vida e um envelhecimento digno à população idosa.</w:t>
            </w:r>
          </w:p>
          <w:p w:rsidR="00D67E88" w:rsidRPr="009C5E43" w:rsidRDefault="00D67E88" w:rsidP="004B1D75">
            <w:pPr>
              <w:widowControl w:val="0"/>
              <w:spacing w:line="360" w:lineRule="auto"/>
              <w:jc w:val="both"/>
              <w:rPr>
                <w:rFonts w:ascii="Arial" w:hAnsi="Arial" w:cs="Arial"/>
                <w:sz w:val="24"/>
                <w:szCs w:val="24"/>
              </w:rPr>
            </w:pPr>
            <w:r w:rsidRPr="009C5E43">
              <w:rPr>
                <w:rFonts w:ascii="Arial" w:hAnsi="Arial" w:cs="Arial"/>
                <w:b/>
                <w:sz w:val="24"/>
                <w:szCs w:val="24"/>
              </w:rPr>
              <w:t>Palavras – chave</w:t>
            </w:r>
            <w:r w:rsidRPr="009C5E43">
              <w:rPr>
                <w:rFonts w:ascii="Arial" w:hAnsi="Arial" w:cs="Arial"/>
                <w:sz w:val="24"/>
                <w:szCs w:val="24"/>
              </w:rPr>
              <w:t>: Envelhecimento</w:t>
            </w:r>
            <w:r>
              <w:rPr>
                <w:rFonts w:ascii="Arial" w:hAnsi="Arial" w:cs="Arial"/>
                <w:sz w:val="24"/>
                <w:szCs w:val="24"/>
              </w:rPr>
              <w:t>. Cognição.</w:t>
            </w:r>
            <w:r w:rsidRPr="009C5E43">
              <w:rPr>
                <w:rFonts w:ascii="Arial" w:hAnsi="Arial" w:cs="Arial"/>
                <w:sz w:val="24"/>
                <w:szCs w:val="24"/>
              </w:rPr>
              <w:t xml:space="preserve">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w:t>
            </w:r>
          </w:p>
          <w:p w:rsidR="00D67E88" w:rsidRPr="009C5E43" w:rsidRDefault="00D67E88" w:rsidP="004B1D75">
            <w:pPr>
              <w:jc w:val="center"/>
              <w:rPr>
                <w:rFonts w:ascii="Arial" w:hAnsi="Arial" w:cs="Arial"/>
                <w:b/>
                <w:sz w:val="24"/>
                <w:szCs w:val="24"/>
              </w:rPr>
            </w:pPr>
          </w:p>
        </w:tc>
      </w:tr>
      <w:tr w:rsidR="00D67E88" w:rsidRPr="009C5E43" w:rsidTr="004B1D75">
        <w:tc>
          <w:tcPr>
            <w:tcW w:w="14144" w:type="dxa"/>
          </w:tcPr>
          <w:p w:rsidR="00D67E88" w:rsidRPr="009C5E43" w:rsidRDefault="00D67E88"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Estimulação Cognitiva em Idosos da Faculdade com</w:t>
            </w:r>
            <w:r>
              <w:rPr>
                <w:rFonts w:ascii="Arial" w:hAnsi="Arial" w:cs="Arial"/>
                <w:b/>
                <w:bCs/>
                <w:sz w:val="24"/>
                <w:szCs w:val="24"/>
              </w:rPr>
              <w:t xml:space="preserve"> </w:t>
            </w:r>
            <w:r w:rsidRPr="009C5E43">
              <w:rPr>
                <w:rFonts w:ascii="Arial" w:hAnsi="Arial" w:cs="Arial"/>
                <w:b/>
                <w:bCs/>
                <w:sz w:val="24"/>
                <w:szCs w:val="24"/>
              </w:rPr>
              <w:t>a</w:t>
            </w:r>
            <w:proofErr w:type="gramStart"/>
            <w:r w:rsidRPr="009C5E43">
              <w:rPr>
                <w:rFonts w:ascii="Arial" w:hAnsi="Arial" w:cs="Arial"/>
                <w:b/>
                <w:bCs/>
                <w:sz w:val="24"/>
                <w:szCs w:val="24"/>
              </w:rPr>
              <w:t xml:space="preserve">  </w:t>
            </w:r>
            <w:proofErr w:type="gramEnd"/>
            <w:r w:rsidRPr="009C5E43">
              <w:rPr>
                <w:rFonts w:ascii="Arial" w:hAnsi="Arial" w:cs="Arial"/>
                <w:b/>
                <w:bCs/>
                <w:sz w:val="24"/>
                <w:szCs w:val="24"/>
              </w:rPr>
              <w:t>Melhor Idade</w:t>
            </w:r>
          </w:p>
          <w:p w:rsidR="00D67E88" w:rsidRPr="009C5E43" w:rsidRDefault="00D67E88" w:rsidP="004B1D75">
            <w:pPr>
              <w:autoSpaceDE w:val="0"/>
              <w:autoSpaceDN w:val="0"/>
              <w:adjustRightInd w:val="0"/>
              <w:jc w:val="center"/>
              <w:rPr>
                <w:rFonts w:ascii="Arial" w:hAnsi="Arial" w:cs="Arial"/>
                <w:b/>
                <w:bCs/>
                <w:sz w:val="24"/>
                <w:szCs w:val="24"/>
              </w:rPr>
            </w:pPr>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Thalyne</w:t>
            </w:r>
            <w:proofErr w:type="spellEnd"/>
            <w:r w:rsidRPr="009C5E43">
              <w:rPr>
                <w:rFonts w:ascii="Arial" w:hAnsi="Arial" w:cs="Arial"/>
                <w:bCs/>
                <w:sz w:val="24"/>
                <w:szCs w:val="24"/>
              </w:rPr>
              <w:t xml:space="preserve"> Santos Carvalho Pinto,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Roberta Beatriz Viana, </w:t>
            </w:r>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Aghata</w:t>
            </w:r>
            <w:proofErr w:type="spellEnd"/>
            <w:r w:rsidRPr="009C5E43">
              <w:rPr>
                <w:rFonts w:ascii="Arial" w:hAnsi="Arial" w:cs="Arial"/>
                <w:bCs/>
                <w:sz w:val="24"/>
                <w:szCs w:val="24"/>
              </w:rPr>
              <w:t xml:space="preserve"> </w:t>
            </w:r>
            <w:proofErr w:type="spellStart"/>
            <w:r w:rsidRPr="009C5E43">
              <w:rPr>
                <w:rFonts w:ascii="Arial" w:hAnsi="Arial" w:cs="Arial"/>
                <w:bCs/>
                <w:sz w:val="24"/>
                <w:szCs w:val="24"/>
              </w:rPr>
              <w:t>Stephanny</w:t>
            </w:r>
            <w:proofErr w:type="spellEnd"/>
            <w:r w:rsidRPr="009C5E43">
              <w:rPr>
                <w:rFonts w:ascii="Arial" w:hAnsi="Arial" w:cs="Arial"/>
                <w:bCs/>
                <w:sz w:val="24"/>
                <w:szCs w:val="24"/>
              </w:rPr>
              <w:t xml:space="preserve"> Babosa Magalhães,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Gustavo Caetano Andrade Silva,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Isabela Cristina Chaves, Maíra Teodoro Cruz,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Nicole Ribeiro Barbosa Araújo,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Sabrina de Almeida Ferreira,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Maria José de Paula</w:t>
            </w:r>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Orietadora</w:t>
            </w:r>
            <w:proofErr w:type="spellEnd"/>
            <w:r w:rsidRPr="009C5E43">
              <w:rPr>
                <w:rFonts w:ascii="Arial" w:hAnsi="Arial" w:cs="Arial"/>
                <w:bCs/>
                <w:sz w:val="24"/>
                <w:szCs w:val="24"/>
              </w:rPr>
              <w:t xml:space="preserve">: </w:t>
            </w:r>
            <w:proofErr w:type="spellStart"/>
            <w:r w:rsidRPr="009C5E43">
              <w:rPr>
                <w:rFonts w:ascii="Arial" w:hAnsi="Arial" w:cs="Arial"/>
                <w:sz w:val="24"/>
                <w:szCs w:val="24"/>
              </w:rPr>
              <w:t>Profª</w:t>
            </w:r>
            <w:proofErr w:type="spellEnd"/>
            <w:r w:rsidRPr="009C5E43">
              <w:rPr>
                <w:rFonts w:ascii="Arial" w:hAnsi="Arial" w:cs="Arial"/>
                <w:sz w:val="24"/>
                <w:szCs w:val="24"/>
              </w:rPr>
              <w:t>. Me</w:t>
            </w:r>
            <w:r w:rsidRPr="009C5E43">
              <w:rPr>
                <w:rFonts w:ascii="Arial" w:hAnsi="Arial" w:cs="Arial"/>
                <w:bCs/>
                <w:sz w:val="24"/>
                <w:szCs w:val="24"/>
              </w:rPr>
              <w:t xml:space="preserve"> Luciana </w:t>
            </w:r>
            <w:proofErr w:type="spellStart"/>
            <w:r w:rsidRPr="009C5E43">
              <w:rPr>
                <w:rFonts w:ascii="Arial" w:hAnsi="Arial" w:cs="Arial"/>
                <w:bCs/>
                <w:sz w:val="24"/>
                <w:szCs w:val="24"/>
              </w:rPr>
              <w:t>Ulhôa</w:t>
            </w:r>
            <w:proofErr w:type="spellEnd"/>
            <w:r w:rsidRPr="009C5E43">
              <w:rPr>
                <w:rFonts w:ascii="Arial" w:hAnsi="Arial" w:cs="Arial"/>
                <w:bCs/>
                <w:sz w:val="24"/>
                <w:szCs w:val="24"/>
              </w:rPr>
              <w:t xml:space="preserve"> Guedes </w:t>
            </w:r>
            <w:proofErr w:type="spellStart"/>
            <w:r w:rsidRPr="009C5E43">
              <w:rPr>
                <w:rFonts w:ascii="Arial" w:hAnsi="Arial" w:cs="Arial"/>
                <w:bCs/>
                <w:sz w:val="24"/>
                <w:szCs w:val="24"/>
              </w:rPr>
              <w:t>Sader</w:t>
            </w:r>
            <w:proofErr w:type="spellEnd"/>
            <w:r w:rsidRPr="009C5E43">
              <w:rPr>
                <w:rFonts w:ascii="Arial" w:hAnsi="Arial" w:cs="Arial"/>
                <w:bCs/>
                <w:sz w:val="24"/>
                <w:szCs w:val="24"/>
              </w:rPr>
              <w:t xml:space="preserve">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Co- orientadora: </w:t>
            </w:r>
            <w:proofErr w:type="spellStart"/>
            <w:r w:rsidRPr="009C5E43">
              <w:rPr>
                <w:rFonts w:ascii="Arial" w:hAnsi="Arial" w:cs="Arial"/>
                <w:sz w:val="24"/>
                <w:szCs w:val="24"/>
              </w:rPr>
              <w:t>Profª</w:t>
            </w:r>
            <w:proofErr w:type="spellEnd"/>
            <w:r w:rsidRPr="009C5E43">
              <w:rPr>
                <w:rFonts w:ascii="Arial" w:hAnsi="Arial" w:cs="Arial"/>
                <w:sz w:val="24"/>
                <w:szCs w:val="24"/>
              </w:rPr>
              <w:t xml:space="preserve">. Me </w:t>
            </w:r>
            <w:r w:rsidRPr="009C5E43">
              <w:rPr>
                <w:rFonts w:ascii="Arial" w:hAnsi="Arial" w:cs="Arial"/>
                <w:bCs/>
                <w:sz w:val="24"/>
                <w:szCs w:val="24"/>
              </w:rPr>
              <w:t xml:space="preserve">Karen </w:t>
            </w:r>
            <w:proofErr w:type="spellStart"/>
            <w:r w:rsidRPr="009C5E43">
              <w:rPr>
                <w:rFonts w:ascii="Arial" w:hAnsi="Arial" w:cs="Arial"/>
                <w:bCs/>
                <w:sz w:val="24"/>
                <w:szCs w:val="24"/>
              </w:rPr>
              <w:t>Lucie</w:t>
            </w:r>
            <w:proofErr w:type="spellEnd"/>
            <w:r w:rsidRPr="009C5E43">
              <w:rPr>
                <w:rFonts w:ascii="Arial" w:hAnsi="Arial" w:cs="Arial"/>
                <w:bCs/>
                <w:sz w:val="24"/>
                <w:szCs w:val="24"/>
              </w:rPr>
              <w:t xml:space="preserve"> Amorim</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 </w:t>
            </w:r>
          </w:p>
          <w:p w:rsidR="00D67E88" w:rsidRPr="009C5E43" w:rsidRDefault="00D67E88" w:rsidP="004B1D75">
            <w:pPr>
              <w:jc w:val="both"/>
              <w:rPr>
                <w:rFonts w:ascii="Arial" w:hAnsi="Arial" w:cs="Arial"/>
                <w:sz w:val="24"/>
                <w:szCs w:val="24"/>
              </w:rPr>
            </w:pPr>
            <w:r w:rsidRPr="009C5E43">
              <w:rPr>
                <w:rFonts w:ascii="Arial" w:hAnsi="Arial" w:cs="Arial"/>
                <w:b/>
                <w:sz w:val="24"/>
                <w:szCs w:val="24"/>
              </w:rPr>
              <w:t>Introdução:</w:t>
            </w:r>
            <w:r w:rsidRPr="009C5E43">
              <w:rPr>
                <w:rFonts w:ascii="Arial" w:hAnsi="Arial" w:cs="Arial"/>
                <w:sz w:val="24"/>
                <w:szCs w:val="24"/>
              </w:rPr>
              <w:t xml:space="preserve"> Para que favorecer o envelhecimento saudável é importante que o mesmo esteja ativo na sociedade em que vive. Nesse sentido, surgiu a atuação das Universidades Abertas à Terceira Idade, através dos projetos de extensão das instituições de ensino desenvolvidos com o intuito de contribuir para uma vida mais participativa dos idosos no que tange às atividades físicas, culturais, políticas, dentre outras. O Projeto de Extensão da Faculdade Única de Ipatinga</w:t>
            </w:r>
            <w:proofErr w:type="gramStart"/>
            <w:r w:rsidRPr="009C5E43">
              <w:rPr>
                <w:rFonts w:ascii="Arial" w:hAnsi="Arial" w:cs="Arial"/>
                <w:sz w:val="24"/>
                <w:szCs w:val="24"/>
              </w:rPr>
              <w:t>, existe</w:t>
            </w:r>
            <w:proofErr w:type="gramEnd"/>
            <w:r w:rsidRPr="009C5E43">
              <w:rPr>
                <w:rFonts w:ascii="Arial" w:hAnsi="Arial" w:cs="Arial"/>
                <w:sz w:val="24"/>
                <w:szCs w:val="24"/>
              </w:rPr>
              <w:t xml:space="preserve"> há cerca de 15 anos e possui cerca de 45 idosos matriculados em suas atividades. Dentre as atividades propostas estão </w:t>
            </w:r>
            <w:proofErr w:type="gramStart"/>
            <w:r w:rsidRPr="009C5E43">
              <w:rPr>
                <w:rFonts w:ascii="Arial" w:hAnsi="Arial" w:cs="Arial"/>
                <w:sz w:val="24"/>
                <w:szCs w:val="24"/>
              </w:rPr>
              <w:t>as</w:t>
            </w:r>
            <w:proofErr w:type="gramEnd"/>
            <w:r w:rsidRPr="009C5E43">
              <w:rPr>
                <w:rFonts w:ascii="Arial" w:hAnsi="Arial" w:cs="Arial"/>
                <w:sz w:val="24"/>
                <w:szCs w:val="24"/>
              </w:rPr>
              <w:t xml:space="preserve"> aulas de estimulação cognitiva denominadas de Ginástica Cerebral. A importância destas atividades está relacionada ao fato do declínio cognitivo ser </w:t>
            </w:r>
            <w:proofErr w:type="spellStart"/>
            <w:r w:rsidRPr="009C5E43">
              <w:rPr>
                <w:rFonts w:ascii="Arial" w:hAnsi="Arial" w:cs="Arial"/>
                <w:sz w:val="24"/>
                <w:szCs w:val="24"/>
              </w:rPr>
              <w:t>frequente</w:t>
            </w:r>
            <w:proofErr w:type="spellEnd"/>
            <w:r w:rsidRPr="009C5E43">
              <w:rPr>
                <w:rFonts w:ascii="Arial" w:hAnsi="Arial" w:cs="Arial"/>
                <w:sz w:val="24"/>
                <w:szCs w:val="24"/>
              </w:rPr>
              <w:t xml:space="preserve"> na população idosa e trazer </w:t>
            </w:r>
            <w:proofErr w:type="spellStart"/>
            <w:r w:rsidRPr="009C5E43">
              <w:rPr>
                <w:rFonts w:ascii="Arial" w:hAnsi="Arial" w:cs="Arial"/>
                <w:sz w:val="24"/>
                <w:szCs w:val="24"/>
              </w:rPr>
              <w:t>consequêncas</w:t>
            </w:r>
            <w:proofErr w:type="spellEnd"/>
            <w:r w:rsidRPr="009C5E43">
              <w:rPr>
                <w:rFonts w:ascii="Arial" w:hAnsi="Arial" w:cs="Arial"/>
                <w:sz w:val="24"/>
                <w:szCs w:val="24"/>
              </w:rPr>
              <w:t xml:space="preserve"> negativas para a qualidade de vida dos mesmos. </w:t>
            </w:r>
            <w:r w:rsidRPr="009C5E43">
              <w:rPr>
                <w:rFonts w:ascii="Arial" w:hAnsi="Arial" w:cs="Arial"/>
                <w:b/>
                <w:sz w:val="24"/>
                <w:szCs w:val="24"/>
              </w:rPr>
              <w:t>Objetivo:</w:t>
            </w:r>
            <w:r w:rsidRPr="009C5E43">
              <w:rPr>
                <w:rFonts w:ascii="Arial" w:hAnsi="Arial" w:cs="Arial"/>
                <w:sz w:val="24"/>
                <w:szCs w:val="24"/>
              </w:rPr>
              <w:t xml:space="preserve"> descrever as atividades para a estimulação cognitiva </w:t>
            </w:r>
            <w:proofErr w:type="gramStart"/>
            <w:r w:rsidRPr="009C5E43">
              <w:rPr>
                <w:rFonts w:ascii="Arial" w:hAnsi="Arial" w:cs="Arial"/>
                <w:sz w:val="24"/>
                <w:szCs w:val="24"/>
              </w:rPr>
              <w:t xml:space="preserve">dos </w:t>
            </w:r>
            <w:proofErr w:type="spellStart"/>
            <w:r w:rsidRPr="009C5E43">
              <w:rPr>
                <w:rFonts w:ascii="Arial" w:hAnsi="Arial" w:cs="Arial"/>
                <w:sz w:val="24"/>
                <w:szCs w:val="24"/>
              </w:rPr>
              <w:t>dos</w:t>
            </w:r>
            <w:proofErr w:type="spellEnd"/>
            <w:proofErr w:type="gramEnd"/>
            <w:r w:rsidRPr="009C5E43">
              <w:rPr>
                <w:rFonts w:ascii="Arial" w:hAnsi="Arial" w:cs="Arial"/>
                <w:sz w:val="24"/>
                <w:szCs w:val="24"/>
              </w:rPr>
              <w:t xml:space="preserve"> idosos participantes do Projeto de Extensão Faculdade com a Melhor Idade. </w:t>
            </w:r>
            <w:r w:rsidRPr="009C5E43">
              <w:rPr>
                <w:rFonts w:ascii="Arial" w:hAnsi="Arial" w:cs="Arial"/>
                <w:b/>
                <w:sz w:val="24"/>
                <w:szCs w:val="24"/>
              </w:rPr>
              <w:t>Metodologia:</w:t>
            </w:r>
            <w:r w:rsidRPr="009C5E43">
              <w:rPr>
                <w:rFonts w:ascii="Arial" w:hAnsi="Arial" w:cs="Arial"/>
                <w:sz w:val="24"/>
                <w:szCs w:val="24"/>
              </w:rPr>
              <w:t xml:space="preserve"> Para a realização do estudo, serão descritas as atividades observadas/realizadas pelas estagiárias do curso de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que atuam no projeto de extensão desde agosto de 2018. Além da descrição das atividades, serão identificadas as funções cognitivas estimuladas por elas. </w:t>
            </w:r>
            <w:r w:rsidRPr="009C5E43">
              <w:rPr>
                <w:rFonts w:ascii="Arial" w:hAnsi="Arial" w:cs="Arial"/>
                <w:b/>
                <w:sz w:val="24"/>
                <w:szCs w:val="24"/>
              </w:rPr>
              <w:t xml:space="preserve">Resultados: </w:t>
            </w:r>
            <w:r w:rsidRPr="009C5E43">
              <w:rPr>
                <w:rFonts w:ascii="Arial" w:hAnsi="Arial" w:cs="Arial"/>
                <w:sz w:val="24"/>
                <w:szCs w:val="24"/>
              </w:rPr>
              <w:t>As atividades de Estimulação Cognitiva ocorrem semanalmente, por cerca de 90 minutos e são realizadas em grupos</w:t>
            </w:r>
            <w:r w:rsidRPr="009C5E43">
              <w:rPr>
                <w:rFonts w:ascii="Arial" w:hAnsi="Arial" w:cs="Arial"/>
                <w:b/>
                <w:sz w:val="24"/>
                <w:szCs w:val="24"/>
              </w:rPr>
              <w:t xml:space="preserve">. </w:t>
            </w:r>
            <w:r w:rsidRPr="009C5E43">
              <w:rPr>
                <w:rFonts w:ascii="Arial" w:hAnsi="Arial" w:cs="Arial"/>
                <w:sz w:val="24"/>
                <w:szCs w:val="24"/>
              </w:rPr>
              <w:t>São utilizadas diversas metodologias tais como aulas expositivas dialogadas, seminários, atividades vivenciais, jogos, dentre outros.</w:t>
            </w:r>
            <w:r w:rsidRPr="009C5E43">
              <w:rPr>
                <w:rFonts w:ascii="Arial" w:hAnsi="Arial" w:cs="Arial"/>
                <w:b/>
                <w:sz w:val="24"/>
                <w:szCs w:val="24"/>
              </w:rPr>
              <w:t xml:space="preserve"> </w:t>
            </w:r>
            <w:r w:rsidRPr="009C5E43">
              <w:rPr>
                <w:rFonts w:ascii="Arial" w:hAnsi="Arial" w:cs="Arial"/>
                <w:sz w:val="24"/>
                <w:szCs w:val="24"/>
              </w:rPr>
              <w:t>Dentre os jogos e atividades</w:t>
            </w:r>
            <w:proofErr w:type="gramStart"/>
            <w:r w:rsidRPr="009C5E43">
              <w:rPr>
                <w:rFonts w:ascii="Arial" w:hAnsi="Arial" w:cs="Arial"/>
                <w:sz w:val="24"/>
                <w:szCs w:val="24"/>
              </w:rPr>
              <w:t xml:space="preserve">  </w:t>
            </w:r>
            <w:proofErr w:type="gramEnd"/>
            <w:r w:rsidRPr="009C5E43">
              <w:rPr>
                <w:rFonts w:ascii="Arial" w:hAnsi="Arial" w:cs="Arial"/>
                <w:sz w:val="24"/>
                <w:szCs w:val="24"/>
              </w:rPr>
              <w:t xml:space="preserve">podem ser citados: caça-palavras, mímica, organização de frases, formação de palavras a partir de outras, criação de mapa mental, atividades de evocação, atenção difusa e desafios de raciocínio lógico. Essas atividades objetivam a estimulação das habilidades cognitivas (atenção, memória, planejamento, percepção, resolução de problemas) e </w:t>
            </w:r>
            <w:proofErr w:type="spellStart"/>
            <w:r w:rsidRPr="009C5E43">
              <w:rPr>
                <w:rFonts w:ascii="Arial" w:hAnsi="Arial" w:cs="Arial"/>
                <w:sz w:val="24"/>
                <w:szCs w:val="24"/>
              </w:rPr>
              <w:t>linguísticas</w:t>
            </w:r>
            <w:proofErr w:type="spellEnd"/>
            <w:r w:rsidRPr="009C5E43">
              <w:rPr>
                <w:rFonts w:ascii="Arial" w:hAnsi="Arial" w:cs="Arial"/>
                <w:sz w:val="24"/>
                <w:szCs w:val="24"/>
              </w:rPr>
              <w:t xml:space="preserve"> (atenção visual, análise e síntese e semântica). Observou-se que durante a realização das atividades os participantes se mostram interessados e ativos. Há uma grande variação no que tange perfil </w:t>
            </w:r>
            <w:proofErr w:type="spellStart"/>
            <w:r w:rsidRPr="009C5E43">
              <w:rPr>
                <w:rFonts w:ascii="Arial" w:hAnsi="Arial" w:cs="Arial"/>
                <w:sz w:val="24"/>
                <w:szCs w:val="24"/>
              </w:rPr>
              <w:t>socio</w:t>
            </w:r>
            <w:proofErr w:type="spellEnd"/>
            <w:r w:rsidRPr="009C5E43">
              <w:rPr>
                <w:rFonts w:ascii="Arial" w:hAnsi="Arial" w:cs="Arial"/>
                <w:sz w:val="24"/>
                <w:szCs w:val="24"/>
              </w:rPr>
              <w:t xml:space="preserve"> econômico e grau de escolaridade do grupo, assim, as atividades são planejadas de forma que permita a participação de todos.  Além da estimulação cognitiva observa-se</w:t>
            </w:r>
            <w:proofErr w:type="gramStart"/>
            <w:r w:rsidRPr="009C5E43">
              <w:rPr>
                <w:rFonts w:ascii="Arial" w:hAnsi="Arial" w:cs="Arial"/>
                <w:sz w:val="24"/>
                <w:szCs w:val="24"/>
              </w:rPr>
              <w:t xml:space="preserve">  </w:t>
            </w:r>
            <w:proofErr w:type="gramEnd"/>
            <w:r w:rsidRPr="009C5E43">
              <w:rPr>
                <w:rFonts w:ascii="Arial" w:hAnsi="Arial" w:cs="Arial"/>
                <w:sz w:val="24"/>
                <w:szCs w:val="24"/>
              </w:rPr>
              <w:t xml:space="preserve">que as atividades favorecem os aspectos sociais permitindo diálogo e trabalho em equipe com grande troca de conhecimentos. </w:t>
            </w:r>
            <w:r w:rsidRPr="009C5E43">
              <w:rPr>
                <w:rFonts w:ascii="Arial" w:hAnsi="Arial" w:cs="Arial"/>
                <w:b/>
                <w:sz w:val="24"/>
                <w:szCs w:val="24"/>
              </w:rPr>
              <w:t>Conclusão:</w:t>
            </w:r>
            <w:r w:rsidRPr="009C5E43">
              <w:rPr>
                <w:rFonts w:ascii="Arial" w:hAnsi="Arial" w:cs="Arial"/>
                <w:sz w:val="24"/>
                <w:szCs w:val="24"/>
              </w:rPr>
              <w:t xml:space="preserve"> pode-se observar que, tanto para os idosos que participam desses grupos, bem como para os alunos e instituições que promovem tais atividades um amplo benefício, pois, aos idosos são disponibilizados instrumentos e métodos que propiciam qualidade de vida e valorização, aos alunos, uma possibilidade de conhecimento ampliando o leque de atuação profissional junto à população idosa.</w:t>
            </w:r>
          </w:p>
          <w:p w:rsidR="00D67E88" w:rsidRPr="009C5E43" w:rsidRDefault="00D67E88" w:rsidP="004B1D75">
            <w:pPr>
              <w:jc w:val="both"/>
              <w:rPr>
                <w:rFonts w:ascii="Arial" w:hAnsi="Arial" w:cs="Arial"/>
                <w:sz w:val="24"/>
                <w:szCs w:val="24"/>
              </w:rPr>
            </w:pPr>
            <w:r w:rsidRPr="009C5E43">
              <w:rPr>
                <w:rFonts w:ascii="Arial" w:hAnsi="Arial" w:cs="Arial"/>
                <w:b/>
                <w:sz w:val="24"/>
                <w:szCs w:val="24"/>
              </w:rPr>
              <w:t>Palavras Chave:</w:t>
            </w:r>
            <w:r w:rsidRPr="009C5E43">
              <w:rPr>
                <w:rFonts w:ascii="Arial" w:hAnsi="Arial" w:cs="Arial"/>
                <w:sz w:val="24"/>
                <w:szCs w:val="24"/>
              </w:rPr>
              <w:t xml:space="preserve"> Envelhecimento</w:t>
            </w:r>
            <w:r>
              <w:rPr>
                <w:rFonts w:ascii="Arial" w:hAnsi="Arial" w:cs="Arial"/>
                <w:sz w:val="24"/>
                <w:szCs w:val="24"/>
              </w:rPr>
              <w:t>.</w:t>
            </w:r>
            <w:r w:rsidRPr="009C5E43">
              <w:rPr>
                <w:rFonts w:ascii="Arial" w:hAnsi="Arial" w:cs="Arial"/>
                <w:sz w:val="24"/>
                <w:szCs w:val="24"/>
              </w:rPr>
              <w:t xml:space="preserve"> Cogni</w:t>
            </w:r>
            <w:r>
              <w:rPr>
                <w:rFonts w:ascii="Arial" w:hAnsi="Arial" w:cs="Arial"/>
                <w:sz w:val="24"/>
                <w:szCs w:val="24"/>
              </w:rPr>
              <w:t>ção.</w:t>
            </w:r>
            <w:r w:rsidRPr="009C5E43">
              <w:rPr>
                <w:rFonts w:ascii="Arial" w:hAnsi="Arial" w:cs="Arial"/>
                <w:sz w:val="24"/>
                <w:szCs w:val="24"/>
              </w:rPr>
              <w:t xml:space="preserve"> </w:t>
            </w:r>
            <w:proofErr w:type="spellStart"/>
            <w:r w:rsidRPr="009C5E43">
              <w:rPr>
                <w:rFonts w:ascii="Arial" w:hAnsi="Arial" w:cs="Arial"/>
                <w:sz w:val="24"/>
                <w:szCs w:val="24"/>
              </w:rPr>
              <w:t>Fonoaudiologia</w:t>
            </w:r>
            <w:proofErr w:type="spellEnd"/>
            <w:r>
              <w:rPr>
                <w:rFonts w:ascii="Arial" w:hAnsi="Arial" w:cs="Arial"/>
                <w:sz w:val="24"/>
                <w:szCs w:val="24"/>
              </w:rPr>
              <w:t>.</w:t>
            </w:r>
          </w:p>
          <w:p w:rsidR="00D67E88" w:rsidRPr="009C5E43" w:rsidRDefault="00D67E88" w:rsidP="004B1D75">
            <w:pPr>
              <w:jc w:val="center"/>
              <w:rPr>
                <w:rFonts w:ascii="Arial" w:hAnsi="Arial" w:cs="Arial"/>
                <w:b/>
                <w:sz w:val="24"/>
                <w:szCs w:val="24"/>
              </w:rPr>
            </w:pPr>
          </w:p>
        </w:tc>
      </w:tr>
      <w:tr w:rsidR="00D67E88" w:rsidRPr="009C5E43" w:rsidTr="004B1D75">
        <w:tc>
          <w:tcPr>
            <w:tcW w:w="14144" w:type="dxa"/>
          </w:tcPr>
          <w:p w:rsidR="00D67E88" w:rsidRDefault="00D67E88" w:rsidP="004B1D75">
            <w:pPr>
              <w:jc w:val="center"/>
              <w:rPr>
                <w:rFonts w:ascii="Arial" w:hAnsi="Arial" w:cs="Arial"/>
                <w:b/>
                <w:color w:val="0D0D0D" w:themeColor="text1" w:themeTint="F2"/>
                <w:sz w:val="24"/>
                <w:szCs w:val="24"/>
              </w:rPr>
            </w:pPr>
          </w:p>
          <w:p w:rsidR="00D67E88" w:rsidRPr="00547C28" w:rsidRDefault="00D67E88" w:rsidP="004B1D75">
            <w:pPr>
              <w:jc w:val="center"/>
              <w:rPr>
                <w:rFonts w:ascii="Arial" w:hAnsi="Arial" w:cs="Arial"/>
                <w:b/>
                <w:color w:val="FF0000"/>
                <w:sz w:val="24"/>
                <w:szCs w:val="24"/>
              </w:rPr>
            </w:pPr>
            <w:r w:rsidRPr="00547C28">
              <w:rPr>
                <w:rFonts w:ascii="Arial" w:hAnsi="Arial" w:cs="Arial"/>
                <w:b/>
                <w:color w:val="0D0D0D" w:themeColor="text1" w:themeTint="F2"/>
                <w:sz w:val="24"/>
                <w:szCs w:val="24"/>
              </w:rPr>
              <w:t>PREVENÇÃO E PROMOÇÃO À SAÚDE: campanha do idoso</w:t>
            </w:r>
          </w:p>
          <w:p w:rsidR="00D67E88" w:rsidRPr="00547C28" w:rsidRDefault="00D67E88" w:rsidP="004B1D75">
            <w:pPr>
              <w:ind w:firstLine="851"/>
              <w:jc w:val="right"/>
              <w:rPr>
                <w:rFonts w:ascii="Arial" w:hAnsi="Arial" w:cs="Arial"/>
                <w:sz w:val="24"/>
                <w:szCs w:val="24"/>
              </w:rPr>
            </w:pPr>
            <w:r w:rsidRPr="00547C28">
              <w:rPr>
                <w:rFonts w:ascii="Arial" w:hAnsi="Arial" w:cs="Arial"/>
                <w:sz w:val="24"/>
                <w:szCs w:val="24"/>
              </w:rPr>
              <w:t>Ana Paula Rodrigues</w:t>
            </w:r>
          </w:p>
          <w:p w:rsidR="00D67E88" w:rsidRPr="00547C28" w:rsidRDefault="00D67E88" w:rsidP="004B1D75">
            <w:pPr>
              <w:ind w:firstLine="851"/>
              <w:jc w:val="right"/>
              <w:rPr>
                <w:rFonts w:ascii="Arial" w:hAnsi="Arial" w:cs="Arial"/>
                <w:sz w:val="24"/>
                <w:szCs w:val="24"/>
              </w:rPr>
            </w:pPr>
            <w:proofErr w:type="spellStart"/>
            <w:r w:rsidRPr="00547C28">
              <w:rPr>
                <w:rFonts w:ascii="Arial" w:hAnsi="Arial" w:cs="Arial"/>
                <w:sz w:val="24"/>
                <w:szCs w:val="24"/>
              </w:rPr>
              <w:t>Ariadina</w:t>
            </w:r>
            <w:proofErr w:type="spellEnd"/>
            <w:r w:rsidRPr="00547C28">
              <w:rPr>
                <w:rFonts w:ascii="Arial" w:hAnsi="Arial" w:cs="Arial"/>
                <w:sz w:val="24"/>
                <w:szCs w:val="24"/>
              </w:rPr>
              <w:t xml:space="preserve"> Elai Matos Queiroz</w:t>
            </w:r>
          </w:p>
          <w:p w:rsidR="00D67E88" w:rsidRPr="00547C28" w:rsidRDefault="00D67E88" w:rsidP="004B1D75">
            <w:pPr>
              <w:ind w:firstLine="851"/>
              <w:jc w:val="right"/>
              <w:rPr>
                <w:rFonts w:ascii="Arial" w:hAnsi="Arial" w:cs="Arial"/>
                <w:sz w:val="24"/>
                <w:szCs w:val="24"/>
              </w:rPr>
            </w:pPr>
            <w:r w:rsidRPr="00547C28">
              <w:rPr>
                <w:rFonts w:ascii="Arial" w:hAnsi="Arial" w:cs="Arial"/>
                <w:sz w:val="24"/>
                <w:szCs w:val="24"/>
              </w:rPr>
              <w:t>Rafaela Souza Costa</w:t>
            </w:r>
          </w:p>
          <w:p w:rsidR="00D67E88" w:rsidRPr="00547C28" w:rsidRDefault="00D67E88" w:rsidP="004B1D75">
            <w:pPr>
              <w:ind w:firstLine="851"/>
              <w:jc w:val="right"/>
              <w:rPr>
                <w:rFonts w:ascii="Arial" w:hAnsi="Arial" w:cs="Arial"/>
                <w:sz w:val="24"/>
                <w:szCs w:val="24"/>
              </w:rPr>
            </w:pPr>
            <w:r w:rsidRPr="00547C28">
              <w:rPr>
                <w:rFonts w:ascii="Arial" w:hAnsi="Arial" w:cs="Arial"/>
                <w:sz w:val="24"/>
                <w:szCs w:val="24"/>
              </w:rPr>
              <w:t>Rafaela Mateus Sousa</w:t>
            </w:r>
          </w:p>
          <w:p w:rsidR="00D67E88" w:rsidRPr="00547C28" w:rsidRDefault="00D67E88" w:rsidP="004B1D75">
            <w:pPr>
              <w:ind w:firstLine="851"/>
              <w:jc w:val="right"/>
              <w:rPr>
                <w:rFonts w:ascii="Arial" w:hAnsi="Arial" w:cs="Arial"/>
                <w:sz w:val="24"/>
                <w:szCs w:val="24"/>
              </w:rPr>
            </w:pPr>
            <w:proofErr w:type="spellStart"/>
            <w:r w:rsidRPr="00547C28">
              <w:rPr>
                <w:rFonts w:ascii="Arial" w:hAnsi="Arial" w:cs="Arial"/>
                <w:sz w:val="24"/>
                <w:szCs w:val="24"/>
              </w:rPr>
              <w:t>Welen</w:t>
            </w:r>
            <w:proofErr w:type="spellEnd"/>
            <w:r w:rsidRPr="00547C28">
              <w:rPr>
                <w:rFonts w:ascii="Arial" w:hAnsi="Arial" w:cs="Arial"/>
                <w:sz w:val="24"/>
                <w:szCs w:val="24"/>
              </w:rPr>
              <w:t xml:space="preserve"> </w:t>
            </w:r>
            <w:proofErr w:type="spellStart"/>
            <w:r w:rsidRPr="00547C28">
              <w:rPr>
                <w:rFonts w:ascii="Arial" w:hAnsi="Arial" w:cs="Arial"/>
                <w:sz w:val="24"/>
                <w:szCs w:val="24"/>
              </w:rPr>
              <w:t>Géssica</w:t>
            </w:r>
            <w:proofErr w:type="spellEnd"/>
            <w:r w:rsidRPr="00547C28">
              <w:rPr>
                <w:rFonts w:ascii="Arial" w:hAnsi="Arial" w:cs="Arial"/>
                <w:sz w:val="24"/>
                <w:szCs w:val="24"/>
              </w:rPr>
              <w:t xml:space="preserve"> de Souza</w:t>
            </w:r>
          </w:p>
          <w:p w:rsidR="00D67E88" w:rsidRPr="00547C28" w:rsidRDefault="00D67E88" w:rsidP="004B1D75">
            <w:pPr>
              <w:ind w:firstLine="851"/>
              <w:jc w:val="right"/>
              <w:rPr>
                <w:rFonts w:ascii="Arial" w:hAnsi="Arial" w:cs="Arial"/>
                <w:sz w:val="24"/>
                <w:szCs w:val="24"/>
              </w:rPr>
            </w:pPr>
            <w:r w:rsidRPr="00547C28">
              <w:rPr>
                <w:rFonts w:ascii="Arial" w:hAnsi="Arial" w:cs="Arial"/>
                <w:sz w:val="24"/>
                <w:szCs w:val="24"/>
              </w:rPr>
              <w:t xml:space="preserve">Orientadora: </w:t>
            </w:r>
            <w:proofErr w:type="spellStart"/>
            <w:r w:rsidRPr="00547C28">
              <w:rPr>
                <w:rFonts w:ascii="Arial" w:hAnsi="Arial" w:cs="Arial"/>
                <w:sz w:val="24"/>
                <w:szCs w:val="24"/>
              </w:rPr>
              <w:t>Profª</w:t>
            </w:r>
            <w:proofErr w:type="spellEnd"/>
            <w:r w:rsidRPr="00547C28">
              <w:rPr>
                <w:rFonts w:ascii="Arial" w:hAnsi="Arial" w:cs="Arial"/>
                <w:sz w:val="24"/>
                <w:szCs w:val="24"/>
              </w:rPr>
              <w:t xml:space="preserve">. Me. </w:t>
            </w:r>
            <w:proofErr w:type="spellStart"/>
            <w:r w:rsidRPr="00547C28">
              <w:rPr>
                <w:rFonts w:ascii="Arial" w:hAnsi="Arial" w:cs="Arial"/>
                <w:sz w:val="24"/>
                <w:szCs w:val="24"/>
              </w:rPr>
              <w:t>Claudiane</w:t>
            </w:r>
            <w:proofErr w:type="spellEnd"/>
            <w:r w:rsidRPr="00547C28">
              <w:rPr>
                <w:rFonts w:ascii="Arial" w:hAnsi="Arial" w:cs="Arial"/>
                <w:sz w:val="24"/>
                <w:szCs w:val="24"/>
              </w:rPr>
              <w:t xml:space="preserve"> Santana Ribeiro</w:t>
            </w:r>
          </w:p>
          <w:p w:rsidR="00D67E88" w:rsidRPr="00547C28" w:rsidRDefault="00D67E88" w:rsidP="004B1D75">
            <w:pPr>
              <w:ind w:firstLine="851"/>
              <w:jc w:val="right"/>
              <w:rPr>
                <w:rFonts w:ascii="Arial" w:hAnsi="Arial" w:cs="Arial"/>
                <w:sz w:val="24"/>
                <w:szCs w:val="24"/>
              </w:rPr>
            </w:pPr>
            <w:r w:rsidRPr="00547C28">
              <w:rPr>
                <w:rFonts w:ascii="Arial" w:hAnsi="Arial" w:cs="Arial"/>
                <w:sz w:val="24"/>
                <w:szCs w:val="24"/>
              </w:rPr>
              <w:t xml:space="preserve">Orientadora: </w:t>
            </w:r>
            <w:proofErr w:type="spellStart"/>
            <w:r w:rsidRPr="00547C28">
              <w:rPr>
                <w:rFonts w:ascii="Arial" w:hAnsi="Arial" w:cs="Arial"/>
                <w:sz w:val="24"/>
                <w:szCs w:val="24"/>
              </w:rPr>
              <w:t>Profª</w:t>
            </w:r>
            <w:proofErr w:type="spellEnd"/>
            <w:r w:rsidRPr="00547C28">
              <w:rPr>
                <w:rFonts w:ascii="Arial" w:hAnsi="Arial" w:cs="Arial"/>
                <w:sz w:val="24"/>
                <w:szCs w:val="24"/>
              </w:rPr>
              <w:t xml:space="preserve">. Me. Luciana </w:t>
            </w:r>
            <w:proofErr w:type="spellStart"/>
            <w:r w:rsidRPr="00547C28">
              <w:rPr>
                <w:rFonts w:ascii="Arial" w:hAnsi="Arial" w:cs="Arial"/>
                <w:sz w:val="24"/>
                <w:szCs w:val="24"/>
              </w:rPr>
              <w:t>Ulhôa</w:t>
            </w:r>
            <w:proofErr w:type="spellEnd"/>
            <w:r w:rsidRPr="00547C28">
              <w:rPr>
                <w:rFonts w:ascii="Arial" w:hAnsi="Arial" w:cs="Arial"/>
                <w:sz w:val="24"/>
                <w:szCs w:val="24"/>
              </w:rPr>
              <w:t xml:space="preserve"> Guedes </w:t>
            </w:r>
            <w:proofErr w:type="spellStart"/>
            <w:r w:rsidRPr="00547C28">
              <w:rPr>
                <w:rFonts w:ascii="Arial" w:hAnsi="Arial" w:cs="Arial"/>
                <w:sz w:val="24"/>
                <w:szCs w:val="24"/>
              </w:rPr>
              <w:t>Sader</w:t>
            </w:r>
            <w:proofErr w:type="spellEnd"/>
          </w:p>
          <w:p w:rsidR="00D67E88" w:rsidRPr="00547C28" w:rsidRDefault="00D67E88" w:rsidP="004B1D75">
            <w:pPr>
              <w:spacing w:line="360" w:lineRule="auto"/>
              <w:jc w:val="both"/>
              <w:rPr>
                <w:rFonts w:ascii="Arial" w:hAnsi="Arial" w:cs="Arial"/>
                <w:sz w:val="24"/>
                <w:szCs w:val="24"/>
              </w:rPr>
            </w:pPr>
          </w:p>
          <w:p w:rsidR="00D67E88" w:rsidRPr="00547C28" w:rsidRDefault="00D67E88" w:rsidP="004B1D75">
            <w:pPr>
              <w:jc w:val="both"/>
              <w:rPr>
                <w:rFonts w:ascii="Arial" w:hAnsi="Arial" w:cs="Arial"/>
                <w:b/>
                <w:sz w:val="24"/>
                <w:szCs w:val="24"/>
              </w:rPr>
            </w:pPr>
            <w:r w:rsidRPr="00547C28">
              <w:rPr>
                <w:rFonts w:ascii="Arial" w:hAnsi="Arial" w:cs="Arial"/>
                <w:b/>
                <w:sz w:val="24"/>
                <w:szCs w:val="24"/>
              </w:rPr>
              <w:t>INTRODUÇÃO:</w:t>
            </w:r>
            <w:r w:rsidRPr="00547C28">
              <w:rPr>
                <w:rFonts w:ascii="Arial" w:hAnsi="Arial" w:cs="Arial"/>
                <w:sz w:val="24"/>
                <w:szCs w:val="24"/>
              </w:rPr>
              <w:t xml:space="preserve"> Com a </w:t>
            </w:r>
            <w:proofErr w:type="spellStart"/>
            <w:r w:rsidRPr="00547C28">
              <w:rPr>
                <w:rFonts w:ascii="Arial" w:hAnsi="Arial" w:cs="Arial"/>
                <w:sz w:val="24"/>
                <w:szCs w:val="24"/>
              </w:rPr>
              <w:t>senescência</w:t>
            </w:r>
            <w:proofErr w:type="spellEnd"/>
            <w:r w:rsidRPr="00547C28">
              <w:rPr>
                <w:rFonts w:ascii="Arial" w:hAnsi="Arial" w:cs="Arial"/>
                <w:sz w:val="24"/>
                <w:szCs w:val="24"/>
              </w:rPr>
              <w:t xml:space="preserve"> várias alterações podem afetar a comunicação, alimentação e vida social. Diante disso, a atuação </w:t>
            </w:r>
            <w:proofErr w:type="spellStart"/>
            <w:r w:rsidRPr="00547C28">
              <w:rPr>
                <w:rFonts w:ascii="Arial" w:hAnsi="Arial" w:cs="Arial"/>
                <w:sz w:val="24"/>
                <w:szCs w:val="24"/>
              </w:rPr>
              <w:t>fonoaudiológica</w:t>
            </w:r>
            <w:proofErr w:type="spellEnd"/>
            <w:r w:rsidRPr="00547C28">
              <w:rPr>
                <w:rFonts w:ascii="Arial" w:hAnsi="Arial" w:cs="Arial"/>
                <w:sz w:val="24"/>
                <w:szCs w:val="24"/>
              </w:rPr>
              <w:t xml:space="preserve"> na atenção básica de saúde deve envolver: a promoção, prevenção, o diagnóstico, tratamento, reabilitação, desempenhar palestras, oficinas, grupos de orientação e encaminhamentos, atuando de forma interdisciplinar. </w:t>
            </w:r>
            <w:r w:rsidRPr="00547C28">
              <w:rPr>
                <w:rFonts w:ascii="Arial" w:hAnsi="Arial" w:cs="Arial"/>
                <w:b/>
                <w:sz w:val="24"/>
                <w:szCs w:val="24"/>
              </w:rPr>
              <w:t xml:space="preserve">OBJETIVO: </w:t>
            </w:r>
            <w:r w:rsidRPr="00547C28">
              <w:rPr>
                <w:rFonts w:ascii="Arial" w:hAnsi="Arial" w:cs="Arial"/>
                <w:sz w:val="24"/>
                <w:szCs w:val="24"/>
              </w:rPr>
              <w:t xml:space="preserve">Apresentar a Campanha do Idoso, que foi desenvolvida na disciplina de Prática </w:t>
            </w:r>
            <w:proofErr w:type="spellStart"/>
            <w:r w:rsidRPr="00547C28">
              <w:rPr>
                <w:rFonts w:ascii="Arial" w:hAnsi="Arial" w:cs="Arial"/>
                <w:sz w:val="24"/>
                <w:szCs w:val="24"/>
              </w:rPr>
              <w:t>Fonoaudiológica</w:t>
            </w:r>
            <w:proofErr w:type="spellEnd"/>
            <w:r w:rsidRPr="00547C28">
              <w:rPr>
                <w:rFonts w:ascii="Arial" w:hAnsi="Arial" w:cs="Arial"/>
                <w:sz w:val="24"/>
                <w:szCs w:val="24"/>
              </w:rPr>
              <w:t xml:space="preserve">: vivenciando a atuação em promoção e prevenção em saúde. </w:t>
            </w:r>
            <w:r w:rsidRPr="00547C28">
              <w:rPr>
                <w:rFonts w:ascii="Arial" w:hAnsi="Arial" w:cs="Arial"/>
                <w:b/>
                <w:sz w:val="24"/>
                <w:szCs w:val="24"/>
              </w:rPr>
              <w:t xml:space="preserve">METODOLOGIA: </w:t>
            </w:r>
            <w:r w:rsidRPr="00547C28">
              <w:rPr>
                <w:rFonts w:ascii="Arial" w:hAnsi="Arial" w:cs="Arial"/>
                <w:sz w:val="24"/>
                <w:szCs w:val="24"/>
              </w:rPr>
              <w:t>Descrever as ações realizadas pelo Grupo Laços na campanha de comemoração ao Dia do Idoso no segundo semestre de 2018. Para a descrição foram utilizados registros textuais, registros fotográficos, entrevistas com os participantes, além da efetiva participação em algumas ações.</w:t>
            </w:r>
            <w:r w:rsidRPr="00547C28">
              <w:rPr>
                <w:rFonts w:ascii="Arial" w:hAnsi="Arial" w:cs="Arial"/>
                <w:b/>
                <w:sz w:val="24"/>
                <w:szCs w:val="24"/>
              </w:rPr>
              <w:t xml:space="preserve"> RESULTADOS: </w:t>
            </w:r>
            <w:r w:rsidRPr="00547C28">
              <w:rPr>
                <w:rFonts w:ascii="Arial" w:hAnsi="Arial" w:cs="Arial"/>
                <w:sz w:val="24"/>
                <w:szCs w:val="24"/>
              </w:rPr>
              <w:t xml:space="preserve">Entre os dias 24/09 a 01/10/2018 aconteceu um evento em comemoração ao Dia do Idoso. Nesse período as alunas do 4° período do Curso de </w:t>
            </w:r>
            <w:proofErr w:type="spellStart"/>
            <w:r w:rsidRPr="00547C28">
              <w:rPr>
                <w:rFonts w:ascii="Arial" w:hAnsi="Arial" w:cs="Arial"/>
                <w:sz w:val="24"/>
                <w:szCs w:val="24"/>
              </w:rPr>
              <w:t>Fonoaudiologia</w:t>
            </w:r>
            <w:proofErr w:type="spellEnd"/>
            <w:r w:rsidRPr="00547C28">
              <w:rPr>
                <w:rFonts w:ascii="Arial" w:hAnsi="Arial" w:cs="Arial"/>
                <w:sz w:val="24"/>
                <w:szCs w:val="24"/>
              </w:rPr>
              <w:t xml:space="preserve">, observaram as atividades realizadas pelos idosos. No decorrer da semana os integrantes do Grupo Laços desempenharam diversas ações, dentre elas: atividades de dança, apresentações musicais, exibição de varal fotográfico, feira de artesanato. Além disso, nas redes sociais da Faculdade Única de Ipatinga, através de vídeos relataram experiências vividas e participaram também de uma palestra com advogado, cujo tema foi “cenário político atual”. </w:t>
            </w:r>
            <w:r w:rsidRPr="00547C28">
              <w:rPr>
                <w:rFonts w:ascii="Arial" w:hAnsi="Arial" w:cs="Arial"/>
                <w:bCs/>
                <w:sz w:val="24"/>
                <w:szCs w:val="24"/>
              </w:rPr>
              <w:t>Os integrantes do Grupo Laços realizam atividades com uma Fonoaudióloga, cujo</w:t>
            </w:r>
            <w:r w:rsidRPr="00547C28">
              <w:rPr>
                <w:rFonts w:ascii="Arial" w:hAnsi="Arial" w:cs="Arial"/>
                <w:sz w:val="24"/>
                <w:szCs w:val="24"/>
              </w:rPr>
              <w:t xml:space="preserve"> trabalho visa promover a estimulação cognitiva. A profissional ainda pontua assuntos importantes sobre como envelhecer com saúde, os cuidados com a alimentação, como levar um estilo de vida saudável. </w:t>
            </w:r>
            <w:r w:rsidRPr="00547C28">
              <w:rPr>
                <w:rFonts w:ascii="Arial" w:hAnsi="Arial" w:cs="Arial"/>
                <w:b/>
                <w:sz w:val="24"/>
                <w:szCs w:val="24"/>
              </w:rPr>
              <w:t xml:space="preserve">CONCLUSÃO: </w:t>
            </w:r>
            <w:r w:rsidRPr="00547C28">
              <w:rPr>
                <w:rFonts w:ascii="Arial" w:hAnsi="Arial" w:cs="Arial"/>
                <w:color w:val="0D0D0D" w:themeColor="text1" w:themeTint="F2"/>
                <w:sz w:val="24"/>
                <w:szCs w:val="24"/>
              </w:rPr>
              <w:t xml:space="preserve">As ações propostas na campanha trouxeram impacto positivo para o público acadêmico e especialmente para os alunos de </w:t>
            </w:r>
            <w:proofErr w:type="spellStart"/>
            <w:r w:rsidRPr="00547C28">
              <w:rPr>
                <w:rFonts w:ascii="Arial" w:hAnsi="Arial" w:cs="Arial"/>
                <w:color w:val="0D0D0D" w:themeColor="text1" w:themeTint="F2"/>
                <w:sz w:val="24"/>
                <w:szCs w:val="24"/>
              </w:rPr>
              <w:t>Fonoaudiologia</w:t>
            </w:r>
            <w:proofErr w:type="spellEnd"/>
            <w:r w:rsidRPr="00547C28">
              <w:rPr>
                <w:rFonts w:ascii="Arial" w:hAnsi="Arial" w:cs="Arial"/>
                <w:color w:val="0D0D0D" w:themeColor="text1" w:themeTint="F2"/>
                <w:sz w:val="24"/>
                <w:szCs w:val="24"/>
              </w:rPr>
              <w:t xml:space="preserve">. </w:t>
            </w:r>
            <w:r w:rsidRPr="00547C28">
              <w:rPr>
                <w:rFonts w:ascii="Arial" w:hAnsi="Arial" w:cs="Arial"/>
                <w:sz w:val="24"/>
                <w:szCs w:val="24"/>
              </w:rPr>
              <w:t xml:space="preserve">Com isso foi possível notar que ter um estilo de vida saudável é fundamental, o evento permitiu também a divulgação de ações do projeto para a comunidade externa. Pode-se concluir que a Campanha do Idoso foi de suma importância para a vida profissional e pessoal das alunas, pois o grupo pôde notar que apesar da idade é possível realizar diversas atividades. </w:t>
            </w:r>
          </w:p>
          <w:p w:rsidR="00D67E88" w:rsidRPr="00547C28" w:rsidRDefault="00D67E88" w:rsidP="004B1D75">
            <w:pPr>
              <w:jc w:val="both"/>
              <w:rPr>
                <w:rFonts w:ascii="Arial" w:hAnsi="Arial" w:cs="Arial"/>
                <w:b/>
                <w:sz w:val="24"/>
                <w:szCs w:val="24"/>
              </w:rPr>
            </w:pPr>
          </w:p>
          <w:p w:rsidR="00D67E88" w:rsidRPr="009C5E43" w:rsidRDefault="00D67E88" w:rsidP="004B1D75">
            <w:pPr>
              <w:jc w:val="both"/>
              <w:rPr>
                <w:rFonts w:ascii="Arial" w:hAnsi="Arial" w:cs="Arial"/>
                <w:b/>
                <w:sz w:val="24"/>
                <w:szCs w:val="24"/>
              </w:rPr>
            </w:pPr>
            <w:r w:rsidRPr="00547C28">
              <w:rPr>
                <w:rFonts w:ascii="Arial" w:hAnsi="Arial" w:cs="Arial"/>
                <w:b/>
                <w:sz w:val="24"/>
                <w:szCs w:val="24"/>
              </w:rPr>
              <w:t xml:space="preserve">Palavras- chave: </w:t>
            </w:r>
            <w:r w:rsidRPr="00547C28">
              <w:rPr>
                <w:rFonts w:ascii="Arial" w:hAnsi="Arial" w:cs="Arial"/>
                <w:sz w:val="24"/>
                <w:szCs w:val="24"/>
              </w:rPr>
              <w:t xml:space="preserve">Idosos. Atenção básica à saúde. Atuação </w:t>
            </w:r>
            <w:proofErr w:type="spellStart"/>
            <w:r w:rsidRPr="00547C28">
              <w:rPr>
                <w:rFonts w:ascii="Arial" w:hAnsi="Arial" w:cs="Arial"/>
                <w:sz w:val="24"/>
                <w:szCs w:val="24"/>
              </w:rPr>
              <w:t>fonoaudiológica</w:t>
            </w:r>
            <w:proofErr w:type="spellEnd"/>
            <w:r w:rsidRPr="00547C28">
              <w:rPr>
                <w:rFonts w:ascii="Arial" w:hAnsi="Arial" w:cs="Arial"/>
                <w:sz w:val="24"/>
                <w:szCs w:val="24"/>
              </w:rPr>
              <w:t>.</w:t>
            </w:r>
          </w:p>
          <w:p w:rsidR="00D67E88" w:rsidRDefault="00D67E88" w:rsidP="004B1D75">
            <w:pPr>
              <w:jc w:val="center"/>
              <w:rPr>
                <w:rFonts w:ascii="Arial" w:hAnsi="Arial" w:cs="Arial"/>
                <w:b/>
                <w:color w:val="0D0D0D" w:themeColor="text1" w:themeTint="F2"/>
                <w:sz w:val="24"/>
                <w:szCs w:val="24"/>
              </w:rPr>
            </w:pPr>
          </w:p>
          <w:p w:rsidR="00D67E88" w:rsidRDefault="00D67E88" w:rsidP="004B1D75">
            <w:pPr>
              <w:jc w:val="center"/>
              <w:rPr>
                <w:rFonts w:ascii="Arial" w:hAnsi="Arial" w:cs="Arial"/>
                <w:b/>
                <w:color w:val="0D0D0D" w:themeColor="text1" w:themeTint="F2"/>
                <w:sz w:val="24"/>
                <w:szCs w:val="24"/>
              </w:rPr>
            </w:pPr>
          </w:p>
          <w:p w:rsidR="00D67E88" w:rsidRPr="009C5E43" w:rsidRDefault="00D67E88" w:rsidP="004B1D75">
            <w:pPr>
              <w:jc w:val="both"/>
              <w:rPr>
                <w:rFonts w:ascii="Arial" w:hAnsi="Arial" w:cs="Arial"/>
                <w:b/>
                <w:sz w:val="24"/>
                <w:szCs w:val="24"/>
              </w:rPr>
            </w:pPr>
          </w:p>
        </w:tc>
      </w:tr>
      <w:tr w:rsidR="00D67E88" w:rsidRPr="009C5E43" w:rsidTr="004B1D75">
        <w:tc>
          <w:tcPr>
            <w:tcW w:w="14144" w:type="dxa"/>
          </w:tcPr>
          <w:p w:rsidR="00D67E88" w:rsidRPr="009C5E43" w:rsidRDefault="00D67E88"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DIFICULDADES COMUNICATIVAS PERCEBIDAS POR PAIS DE AUTISTAS</w:t>
            </w:r>
          </w:p>
          <w:p w:rsidR="00D67E88" w:rsidRPr="009C5E43" w:rsidRDefault="00D67E88" w:rsidP="004B1D75">
            <w:pPr>
              <w:autoSpaceDE w:val="0"/>
              <w:autoSpaceDN w:val="0"/>
              <w:adjustRightInd w:val="0"/>
              <w:jc w:val="center"/>
              <w:rPr>
                <w:rFonts w:ascii="Arial" w:hAnsi="Arial" w:cs="Arial"/>
                <w:b/>
                <w:bCs/>
                <w:sz w:val="24"/>
                <w:szCs w:val="24"/>
              </w:rPr>
            </w:pPr>
          </w:p>
          <w:p w:rsidR="00D67E88" w:rsidRPr="009C5E43" w:rsidRDefault="00D67E88" w:rsidP="004B1D75">
            <w:pPr>
              <w:autoSpaceDE w:val="0"/>
              <w:autoSpaceDN w:val="0"/>
              <w:adjustRightInd w:val="0"/>
              <w:jc w:val="right"/>
              <w:rPr>
                <w:rFonts w:ascii="Arial" w:hAnsi="Arial" w:cs="Arial"/>
                <w:sz w:val="24"/>
                <w:szCs w:val="24"/>
              </w:rPr>
            </w:pPr>
            <w:r w:rsidRPr="009C5E43">
              <w:rPr>
                <w:rFonts w:ascii="Arial" w:hAnsi="Arial" w:cs="Arial"/>
                <w:sz w:val="24"/>
                <w:szCs w:val="24"/>
              </w:rPr>
              <w:t>Amanda Pereira Rodolfo</w:t>
            </w:r>
          </w:p>
          <w:p w:rsidR="00D67E88" w:rsidRPr="009C5E43" w:rsidRDefault="00D67E88" w:rsidP="004B1D75">
            <w:pPr>
              <w:autoSpaceDE w:val="0"/>
              <w:autoSpaceDN w:val="0"/>
              <w:adjustRightInd w:val="0"/>
              <w:jc w:val="right"/>
              <w:rPr>
                <w:rFonts w:ascii="Arial" w:hAnsi="Arial" w:cs="Arial"/>
                <w:sz w:val="24"/>
                <w:szCs w:val="24"/>
              </w:rPr>
            </w:pPr>
            <w:r w:rsidRPr="009C5E43">
              <w:rPr>
                <w:rFonts w:ascii="Arial" w:hAnsi="Arial" w:cs="Arial"/>
                <w:sz w:val="24"/>
                <w:szCs w:val="24"/>
              </w:rPr>
              <w:t>Camila Moreira da Silva</w:t>
            </w:r>
          </w:p>
          <w:p w:rsidR="00D67E88" w:rsidRPr="009C5E43" w:rsidRDefault="00D67E88" w:rsidP="004B1D75">
            <w:pPr>
              <w:autoSpaceDE w:val="0"/>
              <w:autoSpaceDN w:val="0"/>
              <w:adjustRightInd w:val="0"/>
              <w:jc w:val="right"/>
              <w:rPr>
                <w:rFonts w:ascii="Arial" w:hAnsi="Arial" w:cs="Arial"/>
                <w:sz w:val="24"/>
                <w:szCs w:val="24"/>
              </w:rPr>
            </w:pPr>
            <w:proofErr w:type="spellStart"/>
            <w:r w:rsidRPr="009C5E43">
              <w:rPr>
                <w:rFonts w:ascii="Arial" w:hAnsi="Arial" w:cs="Arial"/>
                <w:sz w:val="24"/>
                <w:szCs w:val="24"/>
              </w:rPr>
              <w:t>Mithale</w:t>
            </w:r>
            <w:proofErr w:type="spellEnd"/>
            <w:r w:rsidRPr="009C5E43">
              <w:rPr>
                <w:rFonts w:ascii="Arial" w:hAnsi="Arial" w:cs="Arial"/>
                <w:sz w:val="24"/>
                <w:szCs w:val="24"/>
              </w:rPr>
              <w:t xml:space="preserve"> Souza Silva Luiz</w:t>
            </w:r>
          </w:p>
          <w:p w:rsidR="00D67E88" w:rsidRPr="009C5E43" w:rsidRDefault="00D67E88" w:rsidP="004B1D75">
            <w:pPr>
              <w:autoSpaceDE w:val="0"/>
              <w:autoSpaceDN w:val="0"/>
              <w:adjustRightInd w:val="0"/>
              <w:jc w:val="right"/>
              <w:rPr>
                <w:rFonts w:ascii="Arial" w:hAnsi="Arial" w:cs="Arial"/>
                <w:sz w:val="24"/>
                <w:szCs w:val="24"/>
              </w:rPr>
            </w:pPr>
            <w:r w:rsidRPr="009C5E43">
              <w:rPr>
                <w:rFonts w:ascii="Arial" w:hAnsi="Arial" w:cs="Arial"/>
                <w:sz w:val="24"/>
                <w:szCs w:val="24"/>
              </w:rPr>
              <w:t>Ruth Alves Rodrigues</w:t>
            </w:r>
          </w:p>
          <w:p w:rsidR="00D67E88" w:rsidRPr="00547C28" w:rsidRDefault="00D67E88" w:rsidP="004B1D75">
            <w:pPr>
              <w:autoSpaceDE w:val="0"/>
              <w:autoSpaceDN w:val="0"/>
              <w:adjustRightInd w:val="0"/>
              <w:jc w:val="right"/>
              <w:rPr>
                <w:rFonts w:ascii="Arial" w:hAnsi="Arial" w:cs="Arial"/>
                <w:sz w:val="24"/>
                <w:szCs w:val="24"/>
              </w:rPr>
            </w:pPr>
            <w:r w:rsidRPr="00547C28">
              <w:rPr>
                <w:rFonts w:ascii="Arial" w:hAnsi="Arial" w:cs="Arial"/>
                <w:sz w:val="24"/>
                <w:szCs w:val="24"/>
              </w:rPr>
              <w:t xml:space="preserve">Orientadora: </w:t>
            </w:r>
            <w:proofErr w:type="spellStart"/>
            <w:r w:rsidRPr="00547C28">
              <w:rPr>
                <w:rFonts w:ascii="Arial" w:hAnsi="Arial" w:cs="Arial"/>
                <w:sz w:val="24"/>
                <w:szCs w:val="24"/>
              </w:rPr>
              <w:t>Profª</w:t>
            </w:r>
            <w:proofErr w:type="spellEnd"/>
            <w:r w:rsidRPr="00547C28">
              <w:rPr>
                <w:rFonts w:ascii="Arial" w:hAnsi="Arial" w:cs="Arial"/>
                <w:sz w:val="24"/>
                <w:szCs w:val="24"/>
              </w:rPr>
              <w:t xml:space="preserve">. Me. Karen </w:t>
            </w:r>
            <w:proofErr w:type="spellStart"/>
            <w:r w:rsidRPr="00547C28">
              <w:rPr>
                <w:rFonts w:ascii="Arial" w:hAnsi="Arial" w:cs="Arial"/>
                <w:sz w:val="24"/>
                <w:szCs w:val="24"/>
              </w:rPr>
              <w:t>Luci</w:t>
            </w:r>
            <w:proofErr w:type="spellEnd"/>
            <w:r w:rsidRPr="00547C28">
              <w:rPr>
                <w:rFonts w:ascii="Arial" w:hAnsi="Arial" w:cs="Arial"/>
                <w:sz w:val="24"/>
                <w:szCs w:val="24"/>
              </w:rPr>
              <w:t xml:space="preserve"> Amorim </w:t>
            </w:r>
            <w:proofErr w:type="spellStart"/>
            <w:r w:rsidRPr="00547C28">
              <w:rPr>
                <w:rFonts w:ascii="Arial" w:hAnsi="Arial" w:cs="Arial"/>
                <w:sz w:val="24"/>
                <w:szCs w:val="24"/>
              </w:rPr>
              <w:t>Mendanha</w:t>
            </w:r>
            <w:proofErr w:type="spellEnd"/>
          </w:p>
          <w:p w:rsidR="00D67E88" w:rsidRPr="00547C28" w:rsidRDefault="00D67E88" w:rsidP="004B1D75">
            <w:pPr>
              <w:autoSpaceDE w:val="0"/>
              <w:autoSpaceDN w:val="0"/>
              <w:adjustRightInd w:val="0"/>
              <w:jc w:val="right"/>
              <w:rPr>
                <w:rFonts w:ascii="Arial" w:hAnsi="Arial" w:cs="Arial"/>
                <w:sz w:val="24"/>
                <w:szCs w:val="24"/>
              </w:rPr>
            </w:pPr>
            <w:r w:rsidRPr="00547C28">
              <w:rPr>
                <w:rFonts w:ascii="Arial" w:hAnsi="Arial" w:cs="Arial"/>
                <w:sz w:val="24"/>
                <w:szCs w:val="24"/>
              </w:rPr>
              <w:t xml:space="preserve">Orientadora: </w:t>
            </w:r>
            <w:proofErr w:type="spellStart"/>
            <w:r w:rsidRPr="00547C28">
              <w:rPr>
                <w:rFonts w:ascii="Arial" w:hAnsi="Arial" w:cs="Arial"/>
                <w:sz w:val="24"/>
                <w:szCs w:val="24"/>
              </w:rPr>
              <w:t>Profª</w:t>
            </w:r>
            <w:proofErr w:type="spellEnd"/>
            <w:r w:rsidRPr="00547C28">
              <w:rPr>
                <w:rFonts w:ascii="Arial" w:hAnsi="Arial" w:cs="Arial"/>
                <w:sz w:val="24"/>
                <w:szCs w:val="24"/>
              </w:rPr>
              <w:t xml:space="preserve">. Me. </w:t>
            </w:r>
            <w:proofErr w:type="spellStart"/>
            <w:r w:rsidRPr="00547C28">
              <w:rPr>
                <w:rFonts w:ascii="Arial" w:hAnsi="Arial" w:cs="Arial"/>
                <w:sz w:val="24"/>
                <w:szCs w:val="24"/>
              </w:rPr>
              <w:t>Claudiane</w:t>
            </w:r>
            <w:proofErr w:type="spellEnd"/>
            <w:r w:rsidRPr="00547C28">
              <w:rPr>
                <w:rFonts w:ascii="Arial" w:hAnsi="Arial" w:cs="Arial"/>
                <w:sz w:val="24"/>
                <w:szCs w:val="24"/>
              </w:rPr>
              <w:t xml:space="preserve"> Santana Ribeiro</w:t>
            </w:r>
          </w:p>
          <w:p w:rsidR="00D67E88" w:rsidRPr="00547C28" w:rsidRDefault="00D67E88" w:rsidP="004B1D75">
            <w:pPr>
              <w:autoSpaceDE w:val="0"/>
              <w:autoSpaceDN w:val="0"/>
              <w:adjustRightInd w:val="0"/>
              <w:jc w:val="right"/>
              <w:rPr>
                <w:rFonts w:ascii="Arial" w:hAnsi="Arial" w:cs="Arial"/>
                <w:sz w:val="24"/>
                <w:szCs w:val="24"/>
              </w:rPr>
            </w:pPr>
            <w:r w:rsidRPr="00547C28">
              <w:rPr>
                <w:rFonts w:ascii="Arial" w:hAnsi="Arial" w:cs="Arial"/>
                <w:sz w:val="24"/>
                <w:szCs w:val="24"/>
              </w:rPr>
              <w:t xml:space="preserve">Orientadora: </w:t>
            </w:r>
            <w:proofErr w:type="spellStart"/>
            <w:r w:rsidRPr="00547C28">
              <w:rPr>
                <w:rFonts w:ascii="Arial" w:hAnsi="Arial" w:cs="Arial"/>
                <w:sz w:val="24"/>
                <w:szCs w:val="24"/>
              </w:rPr>
              <w:t>Profª</w:t>
            </w:r>
            <w:proofErr w:type="spellEnd"/>
            <w:r w:rsidRPr="00547C28">
              <w:rPr>
                <w:rFonts w:ascii="Arial" w:hAnsi="Arial" w:cs="Arial"/>
                <w:sz w:val="24"/>
                <w:szCs w:val="24"/>
              </w:rPr>
              <w:t>. Me. Mônica Rodrigues Coelho Heringer</w:t>
            </w:r>
          </w:p>
          <w:p w:rsidR="00D67E88" w:rsidRPr="009C5E43" w:rsidRDefault="00D67E88" w:rsidP="004B1D75">
            <w:pPr>
              <w:autoSpaceDE w:val="0"/>
              <w:autoSpaceDN w:val="0"/>
              <w:adjustRightInd w:val="0"/>
              <w:jc w:val="right"/>
              <w:rPr>
                <w:rFonts w:ascii="Arial" w:hAnsi="Arial" w:cs="Arial"/>
                <w:sz w:val="24"/>
                <w:szCs w:val="24"/>
              </w:rPr>
            </w:pPr>
            <w:r w:rsidRPr="00547C28">
              <w:rPr>
                <w:rFonts w:ascii="Arial" w:hAnsi="Arial" w:cs="Arial"/>
                <w:sz w:val="24"/>
                <w:szCs w:val="24"/>
              </w:rPr>
              <w:t xml:space="preserve">Orientadora: </w:t>
            </w:r>
            <w:proofErr w:type="spellStart"/>
            <w:r w:rsidRPr="00547C28">
              <w:rPr>
                <w:rFonts w:ascii="Arial" w:hAnsi="Arial" w:cs="Arial"/>
                <w:sz w:val="24"/>
                <w:szCs w:val="24"/>
              </w:rPr>
              <w:t>Profª</w:t>
            </w:r>
            <w:proofErr w:type="spellEnd"/>
            <w:r w:rsidRPr="00547C28">
              <w:rPr>
                <w:rFonts w:ascii="Arial" w:hAnsi="Arial" w:cs="Arial"/>
                <w:sz w:val="24"/>
                <w:szCs w:val="24"/>
              </w:rPr>
              <w:t>. Cleber Gomes de Oliveira</w:t>
            </w: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pStyle w:val="NormalWeb"/>
              <w:shd w:val="clear" w:color="auto" w:fill="FFFFFF"/>
              <w:spacing w:before="0" w:beforeAutospacing="0" w:after="0" w:afterAutospacing="0"/>
              <w:jc w:val="both"/>
              <w:textAlignment w:val="baseline"/>
              <w:rPr>
                <w:rFonts w:ascii="Arial" w:hAnsi="Arial" w:cs="Arial"/>
              </w:rPr>
            </w:pPr>
            <w:proofErr w:type="gramStart"/>
            <w:r w:rsidRPr="009C5E43">
              <w:rPr>
                <w:rFonts w:ascii="Arial" w:hAnsi="Arial" w:cs="Arial"/>
                <w:b/>
                <w:color w:val="000000" w:themeColor="text1"/>
              </w:rPr>
              <w:t>Introdução:</w:t>
            </w:r>
            <w:proofErr w:type="gramEnd"/>
            <w:r w:rsidRPr="009C5E43">
              <w:rPr>
                <w:rFonts w:ascii="Arial" w:hAnsi="Arial" w:cs="Arial"/>
              </w:rPr>
              <w:t>O autismo é considerado um transtorno de comunicação de discutível etiologia.Suas principais características se relacionam no déficit do desenvolvimento intelectual, ocasionando comprometimento comportamental, de socialização e da interação do indivíduo podendo haver isolamento social,dificuldades de comunicação com os pais/escola,alterações de linguagem, e movimentos estereotipados, o que na maioria dos casos é motivo de grande preocupação para a família diante da falta de orientação em como lidar com tais aspectos.</w:t>
            </w:r>
            <w:r w:rsidRPr="009C5E43">
              <w:rPr>
                <w:rFonts w:ascii="Arial" w:hAnsi="Arial" w:cs="Arial"/>
                <w:b/>
              </w:rPr>
              <w:t>Objetivo:</w:t>
            </w:r>
            <w:r w:rsidRPr="009C5E43">
              <w:rPr>
                <w:rFonts w:ascii="Arial" w:hAnsi="Arial" w:cs="Arial"/>
              </w:rPr>
              <w:t>Investigar as dificuldades comunicativas percebidas por pais de autistas da APAE de Ipatinga/MG.</w:t>
            </w:r>
            <w:r w:rsidRPr="009C5E43">
              <w:rPr>
                <w:rFonts w:ascii="Arial" w:hAnsi="Arial" w:cs="Arial"/>
                <w:b/>
              </w:rPr>
              <w:t>Métodos:</w:t>
            </w:r>
            <w:r w:rsidRPr="009C5E43">
              <w:rPr>
                <w:rFonts w:ascii="Arial" w:hAnsi="Arial" w:cs="Arial"/>
              </w:rPr>
              <w:t xml:space="preserve">Este estudo foi </w:t>
            </w:r>
            <w:proofErr w:type="spellStart"/>
            <w:r w:rsidRPr="009C5E43">
              <w:rPr>
                <w:rFonts w:ascii="Arial" w:hAnsi="Arial" w:cs="Arial"/>
              </w:rPr>
              <w:t>realizadoatravés</w:t>
            </w:r>
            <w:proofErr w:type="spellEnd"/>
            <w:r w:rsidRPr="009C5E43">
              <w:rPr>
                <w:rFonts w:ascii="Arial" w:hAnsi="Arial" w:cs="Arial"/>
              </w:rPr>
              <w:t xml:space="preserve"> de uma pesquisa bibliográfica, de caráter descritivo quantitativo, visando analisar os obstáculos encontrados por pais em relação a comunicação do filho autista, através de um questionário e posterior análise destes dados, utilizando–se de estudos semelhantes como referencias comparativas.</w:t>
            </w:r>
            <w:r w:rsidRPr="009C5E43">
              <w:rPr>
                <w:rFonts w:ascii="Arial" w:hAnsi="Arial" w:cs="Arial"/>
                <w:b/>
              </w:rPr>
              <w:t>Resultado:</w:t>
            </w:r>
            <w:r w:rsidRPr="009C5E43">
              <w:rPr>
                <w:rFonts w:ascii="Arial" w:hAnsi="Arial" w:cs="Arial"/>
              </w:rPr>
              <w:t xml:space="preserve">A amostra foi composta por 20 pais de crianças com diagnóstico de TEA que </w:t>
            </w:r>
            <w:proofErr w:type="spellStart"/>
            <w:r w:rsidRPr="009C5E43">
              <w:rPr>
                <w:rFonts w:ascii="Arial" w:hAnsi="Arial" w:cs="Arial"/>
              </w:rPr>
              <w:t>frequentam</w:t>
            </w:r>
            <w:proofErr w:type="spellEnd"/>
            <w:r w:rsidRPr="009C5E43">
              <w:rPr>
                <w:rFonts w:ascii="Arial" w:hAnsi="Arial" w:cs="Arial"/>
              </w:rPr>
              <w:t xml:space="preserve"> a APAE da cidade de Ipatinga- Minas Gerais. Foi observado que os pais do presente estudo apresentaram dificuldades de se comunicar com seus filhos, e essas dificuldades vão muito além do âmbito familiar, podendo ser notadas por eles durante a vida social </w:t>
            </w:r>
            <w:proofErr w:type="gramStart"/>
            <w:r w:rsidRPr="009C5E43">
              <w:rPr>
                <w:rFonts w:ascii="Arial" w:hAnsi="Arial" w:cs="Arial"/>
              </w:rPr>
              <w:t>dessa crianças</w:t>
            </w:r>
            <w:proofErr w:type="gramEnd"/>
            <w:r w:rsidRPr="009C5E43">
              <w:rPr>
                <w:rFonts w:ascii="Arial" w:hAnsi="Arial" w:cs="Arial"/>
              </w:rPr>
              <w:t xml:space="preserve"> com terceiros. </w:t>
            </w:r>
            <w:proofErr w:type="gramStart"/>
            <w:r w:rsidRPr="009C5E43">
              <w:rPr>
                <w:rFonts w:ascii="Arial" w:hAnsi="Arial" w:cs="Arial"/>
                <w:b/>
              </w:rPr>
              <w:t>Conclusão:</w:t>
            </w:r>
            <w:proofErr w:type="gramEnd"/>
            <w:r w:rsidRPr="009C5E43">
              <w:rPr>
                <w:rFonts w:ascii="Arial" w:hAnsi="Arial" w:cs="Arial"/>
              </w:rPr>
              <w:t>Com base nos resultados apresentados,foi possível observar que as dificuldades de comunicação, de interação social e de aprendizagem deixam os pais apreensivos. Eles demonstraram grande dificuldade em lidar com essas características. O que evidência a necessidade de propiciar maiores orientações e direcionamento aos mesmos no que tange a estimulação comunicativa de seus filhos. As informações coletadas se mostraram relevantes para a elaboração de estratégias e condutas que auxiliem os profissionais a intervir de modo realmente eficaz para melhora da relação pais x filhos, e criança autista x sociedade.</w:t>
            </w:r>
          </w:p>
          <w:p w:rsidR="00D67E88" w:rsidRPr="009C5E43" w:rsidRDefault="00D67E88" w:rsidP="004B1D75">
            <w:pPr>
              <w:pStyle w:val="NormalWeb"/>
              <w:shd w:val="clear" w:color="auto" w:fill="FFFFFF"/>
              <w:spacing w:before="0" w:beforeAutospacing="0" w:after="0" w:afterAutospacing="0"/>
              <w:jc w:val="both"/>
              <w:textAlignment w:val="baseline"/>
              <w:rPr>
                <w:rFonts w:ascii="Arial" w:hAnsi="Arial" w:cs="Arial"/>
              </w:rPr>
            </w:pPr>
          </w:p>
          <w:p w:rsidR="00D67E88" w:rsidRPr="009C5E43" w:rsidRDefault="00D67E88" w:rsidP="004B1D75">
            <w:pPr>
              <w:pStyle w:val="NormalWeb"/>
              <w:shd w:val="clear" w:color="auto" w:fill="FFFFFF"/>
              <w:spacing w:before="0" w:beforeAutospacing="0" w:after="0" w:afterAutospacing="0"/>
              <w:jc w:val="both"/>
              <w:textAlignment w:val="baseline"/>
              <w:rPr>
                <w:rFonts w:ascii="Arial" w:hAnsi="Arial" w:cs="Arial"/>
              </w:rPr>
            </w:pPr>
            <w:proofErr w:type="spellStart"/>
            <w:proofErr w:type="gramStart"/>
            <w:r w:rsidRPr="009C5E43">
              <w:rPr>
                <w:rFonts w:ascii="Arial" w:hAnsi="Arial" w:cs="Arial"/>
                <w:b/>
                <w:bCs/>
              </w:rPr>
              <w:t>Palavras-chave</w:t>
            </w:r>
            <w:proofErr w:type="spellEnd"/>
            <w:r w:rsidRPr="009C5E43">
              <w:rPr>
                <w:rFonts w:ascii="Arial" w:hAnsi="Arial" w:cs="Arial"/>
                <w:b/>
                <w:bCs/>
              </w:rPr>
              <w:t>:</w:t>
            </w:r>
            <w:proofErr w:type="gramEnd"/>
            <w:r w:rsidRPr="009C5E43">
              <w:rPr>
                <w:rFonts w:ascii="Arial" w:hAnsi="Arial" w:cs="Arial"/>
              </w:rPr>
              <w:t>Transtorno da comunicação. Autismo. Comunicação.</w:t>
            </w:r>
          </w:p>
          <w:p w:rsidR="00D67E88" w:rsidRPr="009C5E43" w:rsidRDefault="00D67E88" w:rsidP="004B1D75">
            <w:pPr>
              <w:rPr>
                <w:rFonts w:ascii="Arial" w:hAnsi="Arial" w:cs="Arial"/>
                <w:sz w:val="24"/>
                <w:szCs w:val="24"/>
              </w:rPr>
            </w:pPr>
          </w:p>
          <w:p w:rsidR="00D67E88" w:rsidRPr="009C5E43" w:rsidRDefault="00D67E88" w:rsidP="004B1D75">
            <w:pPr>
              <w:jc w:val="center"/>
              <w:rPr>
                <w:rFonts w:ascii="Arial" w:hAnsi="Arial" w:cs="Arial"/>
                <w:b/>
                <w:sz w:val="24"/>
                <w:szCs w:val="24"/>
              </w:rPr>
            </w:pPr>
          </w:p>
        </w:tc>
      </w:tr>
      <w:tr w:rsidR="00D67E88" w:rsidRPr="009C5E43" w:rsidTr="004B1D75">
        <w:tc>
          <w:tcPr>
            <w:tcW w:w="14144" w:type="dxa"/>
          </w:tcPr>
          <w:p w:rsidR="00D67E88" w:rsidRPr="009C5E43" w:rsidRDefault="00D67E88" w:rsidP="004B1D75">
            <w:pPr>
              <w:spacing w:before="120" w:after="120"/>
              <w:jc w:val="center"/>
              <w:rPr>
                <w:rFonts w:ascii="Arial" w:hAnsi="Arial" w:cs="Arial"/>
                <w:b/>
                <w:sz w:val="24"/>
                <w:szCs w:val="24"/>
              </w:rPr>
            </w:pPr>
            <w:r w:rsidRPr="009C5E43">
              <w:rPr>
                <w:rFonts w:ascii="Arial" w:hAnsi="Arial" w:cs="Arial"/>
                <w:b/>
                <w:sz w:val="24"/>
                <w:szCs w:val="24"/>
              </w:rPr>
              <w:t>PERCEPÇÃO DO CONFORTO COM O USO DE EPI AUDITIVO EM TRABALHADORES METALÚRGICOS DE TIMÓTEO-MG</w:t>
            </w: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Anna Carolina Viana Maciel</w:t>
            </w:r>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Danila</w:t>
            </w:r>
            <w:proofErr w:type="spellEnd"/>
            <w:r w:rsidRPr="009C5E43">
              <w:rPr>
                <w:rFonts w:ascii="Arial" w:hAnsi="Arial" w:cs="Arial"/>
                <w:bCs/>
                <w:sz w:val="24"/>
                <w:szCs w:val="24"/>
              </w:rPr>
              <w:t xml:space="preserve"> Kelly Costa </w:t>
            </w:r>
            <w:proofErr w:type="spellStart"/>
            <w:r w:rsidRPr="009C5E43">
              <w:rPr>
                <w:rFonts w:ascii="Arial" w:hAnsi="Arial" w:cs="Arial"/>
                <w:bCs/>
                <w:sz w:val="24"/>
                <w:szCs w:val="24"/>
              </w:rPr>
              <w:t>Calixto</w:t>
            </w:r>
            <w:proofErr w:type="spellEnd"/>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Isabella Braga de Aguiar</w:t>
            </w:r>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Kamilla</w:t>
            </w:r>
            <w:proofErr w:type="spellEnd"/>
            <w:r w:rsidRPr="009C5E43">
              <w:rPr>
                <w:rFonts w:ascii="Arial" w:hAnsi="Arial" w:cs="Arial"/>
                <w:bCs/>
                <w:sz w:val="24"/>
                <w:szCs w:val="24"/>
              </w:rPr>
              <w:t xml:space="preserve"> </w:t>
            </w:r>
            <w:proofErr w:type="spellStart"/>
            <w:r w:rsidRPr="009C5E43">
              <w:rPr>
                <w:rFonts w:ascii="Arial" w:hAnsi="Arial" w:cs="Arial"/>
                <w:bCs/>
                <w:sz w:val="24"/>
                <w:szCs w:val="24"/>
              </w:rPr>
              <w:t>Karoline</w:t>
            </w:r>
            <w:proofErr w:type="spellEnd"/>
            <w:r w:rsidRPr="009C5E43">
              <w:rPr>
                <w:rFonts w:ascii="Arial" w:hAnsi="Arial" w:cs="Arial"/>
                <w:bCs/>
                <w:sz w:val="24"/>
                <w:szCs w:val="24"/>
              </w:rPr>
              <w:t xml:space="preserve"> Valadares Barbosa</w:t>
            </w:r>
          </w:p>
          <w:p w:rsidR="00D67E88" w:rsidRPr="00547C28" w:rsidRDefault="00D67E88" w:rsidP="004B1D75">
            <w:pPr>
              <w:autoSpaceDE w:val="0"/>
              <w:autoSpaceDN w:val="0"/>
              <w:adjustRightInd w:val="0"/>
              <w:jc w:val="right"/>
              <w:rPr>
                <w:rFonts w:ascii="Arial" w:hAnsi="Arial" w:cs="Arial"/>
                <w:bCs/>
                <w:sz w:val="24"/>
                <w:szCs w:val="24"/>
              </w:rPr>
            </w:pPr>
            <w:r w:rsidRPr="00547C28">
              <w:rPr>
                <w:rFonts w:ascii="Arial" w:hAnsi="Arial" w:cs="Arial"/>
                <w:sz w:val="24"/>
                <w:szCs w:val="24"/>
              </w:rPr>
              <w:t xml:space="preserve">Orientadora: </w:t>
            </w:r>
            <w:proofErr w:type="spellStart"/>
            <w:r w:rsidRPr="00547C28">
              <w:rPr>
                <w:rFonts w:ascii="Arial" w:hAnsi="Arial" w:cs="Arial"/>
                <w:sz w:val="24"/>
                <w:szCs w:val="24"/>
              </w:rPr>
              <w:t>Profª</w:t>
            </w:r>
            <w:proofErr w:type="spellEnd"/>
            <w:r w:rsidRPr="00547C28">
              <w:rPr>
                <w:rFonts w:ascii="Arial" w:hAnsi="Arial" w:cs="Arial"/>
                <w:sz w:val="24"/>
                <w:szCs w:val="24"/>
              </w:rPr>
              <w:t xml:space="preserve">. Me. </w:t>
            </w:r>
            <w:r w:rsidRPr="00547C28">
              <w:rPr>
                <w:rFonts w:ascii="Arial" w:hAnsi="Arial" w:cs="Arial"/>
                <w:bCs/>
                <w:sz w:val="24"/>
                <w:szCs w:val="24"/>
              </w:rPr>
              <w:t>Mônica Rodrigues Coelho Heringer</w:t>
            </w:r>
          </w:p>
          <w:p w:rsidR="00D67E88" w:rsidRPr="00547C28" w:rsidRDefault="00D67E88" w:rsidP="004B1D75">
            <w:pPr>
              <w:autoSpaceDE w:val="0"/>
              <w:autoSpaceDN w:val="0"/>
              <w:adjustRightInd w:val="0"/>
              <w:jc w:val="right"/>
              <w:rPr>
                <w:rFonts w:ascii="Arial" w:hAnsi="Arial" w:cs="Arial"/>
                <w:bCs/>
                <w:sz w:val="24"/>
                <w:szCs w:val="24"/>
              </w:rPr>
            </w:pPr>
            <w:r w:rsidRPr="00547C28">
              <w:rPr>
                <w:rFonts w:ascii="Arial" w:hAnsi="Arial" w:cs="Arial"/>
                <w:sz w:val="24"/>
                <w:szCs w:val="24"/>
              </w:rPr>
              <w:t xml:space="preserve">Orientadora: </w:t>
            </w:r>
            <w:proofErr w:type="spellStart"/>
            <w:r w:rsidRPr="00547C28">
              <w:rPr>
                <w:rFonts w:ascii="Arial" w:hAnsi="Arial" w:cs="Arial"/>
                <w:sz w:val="24"/>
                <w:szCs w:val="24"/>
              </w:rPr>
              <w:t>Profª</w:t>
            </w:r>
            <w:proofErr w:type="spellEnd"/>
            <w:r w:rsidRPr="00547C28">
              <w:rPr>
                <w:rFonts w:ascii="Arial" w:hAnsi="Arial" w:cs="Arial"/>
                <w:sz w:val="24"/>
                <w:szCs w:val="24"/>
              </w:rPr>
              <w:t xml:space="preserve">. Me. </w:t>
            </w:r>
            <w:proofErr w:type="spellStart"/>
            <w:r w:rsidRPr="00547C28">
              <w:rPr>
                <w:rFonts w:ascii="Arial" w:hAnsi="Arial" w:cs="Arial"/>
                <w:bCs/>
                <w:sz w:val="24"/>
                <w:szCs w:val="24"/>
              </w:rPr>
              <w:t>Claudiane</w:t>
            </w:r>
            <w:proofErr w:type="spellEnd"/>
            <w:r w:rsidRPr="00547C28">
              <w:rPr>
                <w:rFonts w:ascii="Arial" w:hAnsi="Arial" w:cs="Arial"/>
                <w:bCs/>
                <w:sz w:val="24"/>
                <w:szCs w:val="24"/>
              </w:rPr>
              <w:t xml:space="preserve"> Santana Ribeiro</w:t>
            </w:r>
          </w:p>
          <w:p w:rsidR="00D67E88" w:rsidRPr="00547C28" w:rsidRDefault="00D67E88" w:rsidP="004B1D75">
            <w:pPr>
              <w:autoSpaceDE w:val="0"/>
              <w:autoSpaceDN w:val="0"/>
              <w:adjustRightInd w:val="0"/>
              <w:jc w:val="right"/>
              <w:rPr>
                <w:rFonts w:ascii="Arial" w:hAnsi="Arial" w:cs="Arial"/>
                <w:bCs/>
                <w:sz w:val="24"/>
                <w:szCs w:val="24"/>
              </w:rPr>
            </w:pPr>
            <w:r w:rsidRPr="00547C28">
              <w:rPr>
                <w:rFonts w:ascii="Arial" w:hAnsi="Arial" w:cs="Arial"/>
                <w:sz w:val="24"/>
                <w:szCs w:val="24"/>
              </w:rPr>
              <w:t xml:space="preserve">Orientadora: </w:t>
            </w:r>
            <w:proofErr w:type="spellStart"/>
            <w:r w:rsidRPr="00547C28">
              <w:rPr>
                <w:rFonts w:ascii="Arial" w:hAnsi="Arial" w:cs="Arial"/>
                <w:sz w:val="24"/>
                <w:szCs w:val="24"/>
              </w:rPr>
              <w:t>Profª</w:t>
            </w:r>
            <w:proofErr w:type="spellEnd"/>
            <w:r w:rsidRPr="00547C28">
              <w:rPr>
                <w:rFonts w:ascii="Arial" w:hAnsi="Arial" w:cs="Arial"/>
                <w:sz w:val="24"/>
                <w:szCs w:val="24"/>
              </w:rPr>
              <w:t xml:space="preserve">. </w:t>
            </w:r>
            <w:proofErr w:type="spellStart"/>
            <w:r w:rsidRPr="00547C28">
              <w:rPr>
                <w:rFonts w:ascii="Arial" w:hAnsi="Arial" w:cs="Arial"/>
                <w:bCs/>
                <w:sz w:val="24"/>
                <w:szCs w:val="24"/>
              </w:rPr>
              <w:t>Mirianne</w:t>
            </w:r>
            <w:proofErr w:type="spellEnd"/>
            <w:r w:rsidRPr="00547C28">
              <w:rPr>
                <w:rFonts w:ascii="Arial" w:hAnsi="Arial" w:cs="Arial"/>
                <w:bCs/>
                <w:sz w:val="24"/>
                <w:szCs w:val="24"/>
              </w:rPr>
              <w:t xml:space="preserve"> Renata Gomes</w:t>
            </w:r>
          </w:p>
          <w:p w:rsidR="00D67E88" w:rsidRPr="009C5E43" w:rsidRDefault="00D67E88" w:rsidP="004B1D75">
            <w:pPr>
              <w:autoSpaceDE w:val="0"/>
              <w:autoSpaceDN w:val="0"/>
              <w:adjustRightInd w:val="0"/>
              <w:jc w:val="right"/>
              <w:rPr>
                <w:rFonts w:ascii="Arial" w:hAnsi="Arial" w:cs="Arial"/>
                <w:bCs/>
                <w:sz w:val="24"/>
                <w:szCs w:val="24"/>
              </w:rPr>
            </w:pPr>
            <w:r w:rsidRPr="00547C28">
              <w:rPr>
                <w:rFonts w:ascii="Arial" w:hAnsi="Arial" w:cs="Arial"/>
                <w:sz w:val="24"/>
                <w:szCs w:val="24"/>
              </w:rPr>
              <w:t xml:space="preserve">Orientadora: </w:t>
            </w:r>
            <w:proofErr w:type="spellStart"/>
            <w:r w:rsidRPr="00547C28">
              <w:rPr>
                <w:rFonts w:ascii="Arial" w:hAnsi="Arial" w:cs="Arial"/>
                <w:sz w:val="24"/>
                <w:szCs w:val="24"/>
              </w:rPr>
              <w:t>Profª</w:t>
            </w:r>
            <w:proofErr w:type="spellEnd"/>
            <w:r w:rsidRPr="00547C28">
              <w:rPr>
                <w:rFonts w:ascii="Arial" w:hAnsi="Arial" w:cs="Arial"/>
                <w:sz w:val="24"/>
                <w:szCs w:val="24"/>
              </w:rPr>
              <w:t xml:space="preserve">. Me. </w:t>
            </w:r>
            <w:r w:rsidRPr="00547C28">
              <w:rPr>
                <w:rFonts w:ascii="Arial" w:hAnsi="Arial" w:cs="Arial"/>
                <w:bCs/>
                <w:sz w:val="24"/>
                <w:szCs w:val="24"/>
              </w:rPr>
              <w:t>Lorena de Almeida Ramos</w:t>
            </w:r>
          </w:p>
          <w:p w:rsidR="00D67E88" w:rsidRDefault="00D67E88" w:rsidP="004B1D75">
            <w:pPr>
              <w:autoSpaceDE w:val="0"/>
              <w:autoSpaceDN w:val="0"/>
              <w:adjustRightInd w:val="0"/>
              <w:jc w:val="right"/>
              <w:rPr>
                <w:rFonts w:ascii="Arial" w:hAnsi="Arial" w:cs="Arial"/>
                <w:bCs/>
                <w:sz w:val="24"/>
                <w:szCs w:val="24"/>
              </w:rPr>
            </w:pPr>
          </w:p>
          <w:p w:rsidR="00D67E88" w:rsidRPr="009C5E43" w:rsidRDefault="00D67E88" w:rsidP="004B1D75">
            <w:pPr>
              <w:jc w:val="both"/>
              <w:rPr>
                <w:rFonts w:ascii="Arial" w:hAnsi="Arial" w:cs="Arial"/>
                <w:b/>
                <w:sz w:val="24"/>
                <w:szCs w:val="24"/>
              </w:rPr>
            </w:pPr>
          </w:p>
          <w:p w:rsidR="00D67E88" w:rsidRPr="009C5E43" w:rsidRDefault="00D67E88" w:rsidP="004B1D75">
            <w:pPr>
              <w:jc w:val="both"/>
              <w:rPr>
                <w:rFonts w:ascii="Arial" w:eastAsia="Arial" w:hAnsi="Arial" w:cs="Arial"/>
                <w:color w:val="000000" w:themeColor="text1"/>
                <w:sz w:val="24"/>
                <w:szCs w:val="24"/>
              </w:rPr>
            </w:pPr>
            <w:r w:rsidRPr="009C5E43">
              <w:rPr>
                <w:rFonts w:ascii="Arial" w:hAnsi="Arial" w:cs="Arial"/>
                <w:b/>
                <w:sz w:val="24"/>
                <w:szCs w:val="24"/>
              </w:rPr>
              <w:t xml:space="preserve">Introdução: </w:t>
            </w:r>
            <w:r w:rsidRPr="009C5E43">
              <w:rPr>
                <w:rFonts w:ascii="Arial" w:hAnsi="Arial" w:cs="Arial"/>
                <w:sz w:val="24"/>
                <w:szCs w:val="24"/>
              </w:rPr>
              <w:t>A metalurgia é considerada</w:t>
            </w:r>
            <w:r>
              <w:rPr>
                <w:rFonts w:ascii="Arial" w:hAnsi="Arial" w:cs="Arial"/>
                <w:sz w:val="24"/>
                <w:szCs w:val="24"/>
              </w:rPr>
              <w:t xml:space="preserve"> </w:t>
            </w:r>
            <w:r w:rsidRPr="009C5E43">
              <w:rPr>
                <w:rFonts w:ascii="Arial" w:hAnsi="Arial" w:cs="Arial"/>
                <w:sz w:val="24"/>
                <w:szCs w:val="24"/>
              </w:rPr>
              <w:t xml:space="preserve">como um ambiente de alto risco </w:t>
            </w:r>
            <w:proofErr w:type="gramStart"/>
            <w:r w:rsidRPr="009C5E43">
              <w:rPr>
                <w:rFonts w:ascii="Arial" w:hAnsi="Arial" w:cs="Arial"/>
                <w:sz w:val="24"/>
                <w:szCs w:val="24"/>
              </w:rPr>
              <w:t>ocupacional.</w:t>
            </w:r>
            <w:proofErr w:type="gramEnd"/>
            <w:r w:rsidRPr="009C5E43">
              <w:rPr>
                <w:rFonts w:ascii="Arial" w:hAnsi="Arial" w:cs="Arial"/>
                <w:sz w:val="24"/>
                <w:szCs w:val="24"/>
              </w:rPr>
              <w:t>A exposição ao ruído pode causar danos irreversíveis à saúde auditiva dos trabalhadores, principalmente a Perda Auditiva Ocupacional, que é uma doença de alta prevalência nos países industrializados, incluindo o Brasil.</w:t>
            </w:r>
            <w:r w:rsidRPr="009C5E43">
              <w:rPr>
                <w:rFonts w:ascii="Arial" w:eastAsia="Arial" w:hAnsi="Arial" w:cs="Arial"/>
                <w:color w:val="000000" w:themeColor="text1"/>
                <w:sz w:val="24"/>
                <w:szCs w:val="24"/>
              </w:rPr>
              <w:t xml:space="preserve">Além da atenuação do ruído, o conforto na utilização dos protetores auriculares é um aspecto fundamental no momento da sua escolha, pois definirá seu uso constante ou não. Para a atuação </w:t>
            </w:r>
            <w:proofErr w:type="spellStart"/>
            <w:r w:rsidRPr="009C5E43">
              <w:rPr>
                <w:rFonts w:ascii="Arial" w:eastAsia="Arial" w:hAnsi="Arial" w:cs="Arial"/>
                <w:color w:val="000000" w:themeColor="text1"/>
                <w:sz w:val="24"/>
                <w:szCs w:val="24"/>
              </w:rPr>
              <w:t>fonoaudiológica</w:t>
            </w:r>
            <w:proofErr w:type="spellEnd"/>
            <w:r w:rsidRPr="009C5E43">
              <w:rPr>
                <w:rFonts w:ascii="Arial" w:eastAsia="Arial" w:hAnsi="Arial" w:cs="Arial"/>
                <w:color w:val="000000" w:themeColor="text1"/>
                <w:sz w:val="24"/>
                <w:szCs w:val="24"/>
              </w:rPr>
              <w:t xml:space="preserve"> no ambiente ocupacional é importante atentar para o conforto dos protetores auriculares além da sua atenuação, pois assim o trabalhador exposto a níveis elevados de pressão sonora irá conseguir usar o EPI auditivo corretamente durante sua jornada de trabalho.</w:t>
            </w:r>
            <w:r>
              <w:rPr>
                <w:rFonts w:ascii="Arial" w:eastAsia="Arial" w:hAnsi="Arial" w:cs="Arial"/>
                <w:color w:val="000000" w:themeColor="text1"/>
                <w:sz w:val="24"/>
                <w:szCs w:val="24"/>
              </w:rPr>
              <w:t xml:space="preserve"> </w:t>
            </w:r>
            <w:r w:rsidRPr="009C5E43">
              <w:rPr>
                <w:rFonts w:ascii="Arial" w:eastAsia="Arial" w:hAnsi="Arial" w:cs="Arial"/>
                <w:b/>
                <w:sz w:val="24"/>
                <w:szCs w:val="24"/>
              </w:rPr>
              <w:t>Objetivo:</w:t>
            </w:r>
            <w:r w:rsidRPr="009C5E43">
              <w:rPr>
                <w:rFonts w:ascii="Arial" w:eastAsia="Arial" w:hAnsi="Arial" w:cs="Arial"/>
                <w:sz w:val="24"/>
                <w:szCs w:val="24"/>
              </w:rPr>
              <w:t xml:space="preserve"> Avaliar a percepção do conforto com o uso de </w:t>
            </w:r>
            <w:proofErr w:type="spellStart"/>
            <w:r w:rsidRPr="009C5E43">
              <w:rPr>
                <w:rFonts w:ascii="Arial" w:eastAsia="Arial" w:hAnsi="Arial" w:cs="Arial"/>
                <w:sz w:val="24"/>
                <w:szCs w:val="24"/>
              </w:rPr>
              <w:t>EPIs</w:t>
            </w:r>
            <w:proofErr w:type="spellEnd"/>
            <w:r w:rsidRPr="009C5E43">
              <w:rPr>
                <w:rFonts w:ascii="Arial" w:eastAsia="Arial" w:hAnsi="Arial" w:cs="Arial"/>
                <w:sz w:val="24"/>
                <w:szCs w:val="24"/>
              </w:rPr>
              <w:t xml:space="preserve"> auditivos em trabalhadores metalúrgicos da cidade de Timóteo-MG. </w:t>
            </w:r>
            <w:proofErr w:type="gramStart"/>
            <w:r w:rsidRPr="009C5E43">
              <w:rPr>
                <w:rFonts w:ascii="Arial" w:eastAsia="Arial" w:hAnsi="Arial" w:cs="Arial"/>
                <w:b/>
                <w:sz w:val="24"/>
                <w:szCs w:val="24"/>
              </w:rPr>
              <w:t>Metodologia:</w:t>
            </w:r>
            <w:proofErr w:type="gramEnd"/>
            <w:r w:rsidRPr="009C5E43">
              <w:rPr>
                <w:rFonts w:ascii="Arial" w:eastAsia="Arial" w:hAnsi="Arial" w:cs="Arial"/>
                <w:sz w:val="24"/>
                <w:szCs w:val="24"/>
              </w:rPr>
              <w:t>Foi uma pesquisa do tipo</w:t>
            </w:r>
            <w:r>
              <w:rPr>
                <w:rFonts w:ascii="Arial" w:eastAsia="Arial" w:hAnsi="Arial" w:cs="Arial"/>
                <w:sz w:val="24"/>
                <w:szCs w:val="24"/>
              </w:rPr>
              <w:t xml:space="preserve"> </w:t>
            </w:r>
            <w:r w:rsidRPr="009C5E43">
              <w:rPr>
                <w:rFonts w:ascii="Arial" w:hAnsi="Arial" w:cs="Arial"/>
                <w:sz w:val="24"/>
                <w:szCs w:val="24"/>
              </w:rPr>
              <w:t xml:space="preserve">transversal, com abordagem quantitativa. O estudo foi realizado em uma indústria metalúrgica localizada na cidade de Timóteo. Foram abordados 43 empregados pertencentes ao mesmo turno de trabalho. De total abordado, 10 foram excluídos de acordo com os critérios estipulados, totalizando 33 participantes. Para a coleta dos dados referentes à percepção dos trabalhadores em relação aos protetores auditivos, foi aplicado um questionário que apresentava questões sobre a </w:t>
            </w:r>
            <w:r w:rsidRPr="009C5E43">
              <w:rPr>
                <w:rFonts w:ascii="Arial" w:hAnsi="Arial" w:cs="Arial"/>
                <w:color w:val="000000" w:themeColor="text1"/>
                <w:sz w:val="24"/>
                <w:szCs w:val="24"/>
              </w:rPr>
              <w:t xml:space="preserve">atenuação do ruído, peso do protetor auricular, pressão do protetor auricular, textura do protetor auricular, capacidade de dissipar o </w:t>
            </w:r>
            <w:proofErr w:type="gramStart"/>
            <w:r w:rsidRPr="009C5E43">
              <w:rPr>
                <w:rFonts w:ascii="Arial" w:hAnsi="Arial" w:cs="Arial"/>
                <w:color w:val="000000" w:themeColor="text1"/>
                <w:sz w:val="24"/>
                <w:szCs w:val="24"/>
              </w:rPr>
              <w:t>calor ,</w:t>
            </w:r>
            <w:proofErr w:type="gramEnd"/>
            <w:r w:rsidRPr="009C5E43">
              <w:rPr>
                <w:rFonts w:ascii="Arial" w:hAnsi="Arial" w:cs="Arial"/>
                <w:color w:val="000000" w:themeColor="text1"/>
                <w:sz w:val="24"/>
                <w:szCs w:val="24"/>
              </w:rPr>
              <w:t xml:space="preserve"> capacidade de absorver a transpiração, incômodo na realização de tarefas, colocação, comunicação verbal e o conforto. Esses parâmetros foram relacionados a uma escala de um a cinco, sendo que um correspondia à avaliação muito boa e cinco a uma avaliação muito ruim em relação ao protetor auricular. </w:t>
            </w:r>
            <w:r w:rsidRPr="009C5E43">
              <w:rPr>
                <w:rFonts w:ascii="Arial" w:hAnsi="Arial" w:cs="Arial"/>
                <w:b/>
                <w:sz w:val="24"/>
                <w:szCs w:val="24"/>
              </w:rPr>
              <w:t>Resultados:</w:t>
            </w:r>
            <w:r w:rsidRPr="009C5E43">
              <w:rPr>
                <w:rFonts w:ascii="Arial" w:hAnsi="Arial" w:cs="Arial"/>
                <w:sz w:val="24"/>
                <w:szCs w:val="24"/>
              </w:rPr>
              <w:t xml:space="preserve"> 54,5% </w:t>
            </w:r>
            <w:proofErr w:type="gramStart"/>
            <w:r w:rsidRPr="009C5E43">
              <w:rPr>
                <w:rFonts w:ascii="Arial" w:hAnsi="Arial" w:cs="Arial"/>
                <w:sz w:val="24"/>
                <w:szCs w:val="24"/>
              </w:rPr>
              <w:t>tinha</w:t>
            </w:r>
            <w:proofErr w:type="gramEnd"/>
            <w:r w:rsidRPr="009C5E43">
              <w:rPr>
                <w:rFonts w:ascii="Arial" w:hAnsi="Arial" w:cs="Arial"/>
                <w:sz w:val="24"/>
                <w:szCs w:val="24"/>
              </w:rPr>
              <w:t xml:space="preserve"> idade na faixa etária entre 18 a 29 anos</w:t>
            </w:r>
            <w:r w:rsidRPr="009C5E43">
              <w:rPr>
                <w:rFonts w:ascii="Arial" w:hAnsi="Arial" w:cs="Arial"/>
                <w:b/>
                <w:sz w:val="24"/>
                <w:szCs w:val="24"/>
              </w:rPr>
              <w:t xml:space="preserve">. </w:t>
            </w:r>
            <w:r w:rsidRPr="009C5E43">
              <w:rPr>
                <w:rFonts w:ascii="Arial" w:hAnsi="Arial" w:cs="Arial"/>
                <w:sz w:val="24"/>
                <w:szCs w:val="24"/>
              </w:rPr>
              <w:t>Quanto ao tempo de trabalho, 72,7%</w:t>
            </w:r>
            <w:proofErr w:type="spellStart"/>
            <w:r w:rsidRPr="009C5E43">
              <w:rPr>
                <w:rFonts w:ascii="Arial" w:hAnsi="Arial" w:cs="Arial"/>
                <w:sz w:val="24"/>
                <w:szCs w:val="24"/>
              </w:rPr>
              <w:t>estavamentre</w:t>
            </w:r>
            <w:proofErr w:type="spellEnd"/>
            <w:r w:rsidRPr="009C5E43">
              <w:rPr>
                <w:rFonts w:ascii="Arial" w:hAnsi="Arial" w:cs="Arial"/>
                <w:sz w:val="24"/>
                <w:szCs w:val="24"/>
              </w:rPr>
              <w:t xml:space="preserve"> zero a cinco anos. Tendo em vista a variedade de funções relatadas pelos trabalhadores, a predominante foi a de Montador (24,2%). Na comparação entre a percepção dos aspectos do protetor auricular tipo </w:t>
            </w:r>
            <w:proofErr w:type="spellStart"/>
            <w:r w:rsidRPr="009C5E43">
              <w:rPr>
                <w:rFonts w:ascii="Arial" w:hAnsi="Arial" w:cs="Arial"/>
                <w:sz w:val="24"/>
                <w:szCs w:val="24"/>
              </w:rPr>
              <w:t>plug</w:t>
            </w:r>
            <w:proofErr w:type="spellEnd"/>
            <w:r w:rsidRPr="009C5E43">
              <w:rPr>
                <w:rFonts w:ascii="Arial" w:hAnsi="Arial" w:cs="Arial"/>
                <w:sz w:val="24"/>
                <w:szCs w:val="24"/>
              </w:rPr>
              <w:t xml:space="preserve">, houve a mesma média (três) para os aspectos atenuação, pressão do protetor, capacidade de absorver suor, comunicação </w:t>
            </w:r>
            <w:proofErr w:type="gramStart"/>
            <w:r w:rsidRPr="009C5E43">
              <w:rPr>
                <w:rFonts w:ascii="Arial" w:hAnsi="Arial" w:cs="Arial"/>
                <w:sz w:val="24"/>
                <w:szCs w:val="24"/>
              </w:rPr>
              <w:t>verbal.</w:t>
            </w:r>
            <w:proofErr w:type="gramEnd"/>
            <w:r w:rsidRPr="009C5E43">
              <w:rPr>
                <w:rFonts w:ascii="Arial" w:hAnsi="Arial" w:cs="Arial"/>
                <w:sz w:val="24"/>
                <w:szCs w:val="24"/>
              </w:rPr>
              <w:t xml:space="preserve">E na comparação do peso, textura, capacidade de dispersar calor, incômodo na realização de tarefas e colocação obtiveram a média dois.O protetor auricular tipo concha foi considerado como o mais confortável pelos participantes nos aspectos de capacidade de absorver suor (média quatro), atenuação e pressão (média três) e comunicação verbal (média três). Observou-se que para o tipo de protetor e a textura não houve diferença na percepção do conforto em relação ao tempo de empresa, os grupos avaliaram estes parâmetros com a média dois que pode ser considerada como boa. Em relação à avaliação do protetor auricular quando ao seu conforto global, os protetores auriculares deste estudo foram bem classificados. </w:t>
            </w:r>
            <w:r w:rsidRPr="009C5E43">
              <w:rPr>
                <w:rFonts w:ascii="Arial" w:hAnsi="Arial" w:cs="Arial"/>
                <w:b/>
                <w:sz w:val="24"/>
                <w:szCs w:val="24"/>
              </w:rPr>
              <w:t>Conclusão:</w:t>
            </w:r>
            <w:r w:rsidRPr="009C5E43">
              <w:rPr>
                <w:rFonts w:ascii="Arial" w:hAnsi="Arial" w:cs="Arial"/>
                <w:sz w:val="24"/>
                <w:szCs w:val="24"/>
              </w:rPr>
              <w:t xml:space="preserve"> Pode-se concluir que a percepção do conforto com o uso de EPI auditivo em trabalhadores metalúrgicos da cidade de Timóteo-MG, </w:t>
            </w:r>
            <w:proofErr w:type="gramStart"/>
            <w:r w:rsidRPr="009C5E43">
              <w:rPr>
                <w:rFonts w:ascii="Arial" w:hAnsi="Arial" w:cs="Arial"/>
                <w:sz w:val="24"/>
                <w:szCs w:val="24"/>
              </w:rPr>
              <w:t>tiveram</w:t>
            </w:r>
            <w:proofErr w:type="gramEnd"/>
            <w:r w:rsidRPr="009C5E43">
              <w:rPr>
                <w:rFonts w:ascii="Arial" w:hAnsi="Arial" w:cs="Arial"/>
                <w:sz w:val="24"/>
                <w:szCs w:val="24"/>
              </w:rPr>
              <w:t xml:space="preserve"> seus escores cotados em níveis aceitáveis, mantendo média três no índice de conforto, sendo considerados ambos confortáveis.</w:t>
            </w:r>
          </w:p>
          <w:p w:rsidR="00D67E88" w:rsidRPr="009C5E43" w:rsidRDefault="00D67E88" w:rsidP="004B1D75">
            <w:pPr>
              <w:autoSpaceDE w:val="0"/>
              <w:autoSpaceDN w:val="0"/>
              <w:adjustRightInd w:val="0"/>
              <w:rPr>
                <w:rFonts w:ascii="Arial" w:eastAsia="Times New Roman" w:hAnsi="Arial" w:cs="Arial"/>
                <w:b/>
                <w:color w:val="FF0000"/>
                <w:sz w:val="24"/>
                <w:szCs w:val="24"/>
                <w:lang w:eastAsia="pt-BR"/>
              </w:rPr>
            </w:pPr>
          </w:p>
          <w:p w:rsidR="00D67E88" w:rsidRPr="009C5E43" w:rsidRDefault="00D67E88" w:rsidP="004B1D75">
            <w:pPr>
              <w:autoSpaceDE w:val="0"/>
              <w:autoSpaceDN w:val="0"/>
              <w:adjustRightInd w:val="0"/>
              <w:rPr>
                <w:rFonts w:ascii="Arial" w:hAnsi="Arial" w:cs="Arial"/>
                <w:sz w:val="24"/>
                <w:szCs w:val="24"/>
              </w:rPr>
            </w:pPr>
            <w:proofErr w:type="spellStart"/>
            <w:proofErr w:type="gramStart"/>
            <w:r w:rsidRPr="009C5E43">
              <w:rPr>
                <w:rFonts w:ascii="Arial" w:hAnsi="Arial" w:cs="Arial"/>
                <w:b/>
                <w:sz w:val="24"/>
                <w:szCs w:val="24"/>
              </w:rPr>
              <w:t>Palavras-chave</w:t>
            </w:r>
            <w:proofErr w:type="spellEnd"/>
            <w:r w:rsidRPr="009C5E43">
              <w:rPr>
                <w:rFonts w:ascii="Arial" w:hAnsi="Arial" w:cs="Arial"/>
                <w:b/>
                <w:sz w:val="24"/>
                <w:szCs w:val="24"/>
              </w:rPr>
              <w:t>:</w:t>
            </w:r>
            <w:proofErr w:type="gramEnd"/>
            <w:r w:rsidRPr="009C5E43">
              <w:rPr>
                <w:rFonts w:ascii="Arial" w:hAnsi="Arial" w:cs="Arial"/>
                <w:sz w:val="24"/>
                <w:szCs w:val="24"/>
              </w:rPr>
              <w:t>Ruído. Equipamento de Proteção Individual. Saúde do Trabalhador.</w:t>
            </w:r>
          </w:p>
          <w:p w:rsidR="00D67E88" w:rsidRPr="009C5E43" w:rsidRDefault="00D67E88" w:rsidP="004B1D75">
            <w:pPr>
              <w:rPr>
                <w:rFonts w:ascii="Arial" w:hAnsi="Arial" w:cs="Arial"/>
                <w:sz w:val="24"/>
                <w:szCs w:val="24"/>
              </w:rPr>
            </w:pPr>
          </w:p>
          <w:p w:rsidR="00D67E88" w:rsidRPr="009C5E43" w:rsidRDefault="00D67E88" w:rsidP="004B1D75">
            <w:pPr>
              <w:jc w:val="center"/>
              <w:rPr>
                <w:rFonts w:ascii="Arial" w:hAnsi="Arial" w:cs="Arial"/>
                <w:b/>
                <w:sz w:val="24"/>
                <w:szCs w:val="24"/>
              </w:rPr>
            </w:pPr>
          </w:p>
        </w:tc>
      </w:tr>
      <w:tr w:rsidR="00D67E88" w:rsidRPr="009C5E43" w:rsidTr="004B1D75">
        <w:tc>
          <w:tcPr>
            <w:tcW w:w="14144" w:type="dxa"/>
          </w:tcPr>
          <w:p w:rsidR="00D67E88" w:rsidRPr="009C5E43" w:rsidRDefault="00D67E88"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ATENÇÃO À SAÚDE AUDITIVA: conhecimento perceptivo dos profissionais da beleza</w:t>
            </w: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Mônica Torres Silva</w:t>
            </w:r>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Raiane</w:t>
            </w:r>
            <w:proofErr w:type="spellEnd"/>
            <w:r w:rsidRPr="009C5E43">
              <w:rPr>
                <w:rFonts w:ascii="Arial" w:hAnsi="Arial" w:cs="Arial"/>
                <w:bCs/>
                <w:sz w:val="24"/>
                <w:szCs w:val="24"/>
              </w:rPr>
              <w:t xml:space="preserve"> </w:t>
            </w:r>
            <w:proofErr w:type="spellStart"/>
            <w:r w:rsidRPr="009C5E43">
              <w:rPr>
                <w:rFonts w:ascii="Arial" w:hAnsi="Arial" w:cs="Arial"/>
                <w:bCs/>
                <w:sz w:val="24"/>
                <w:szCs w:val="24"/>
              </w:rPr>
              <w:t>Kely</w:t>
            </w:r>
            <w:proofErr w:type="spellEnd"/>
            <w:r w:rsidRPr="009C5E43">
              <w:rPr>
                <w:rFonts w:ascii="Arial" w:hAnsi="Arial" w:cs="Arial"/>
                <w:bCs/>
                <w:sz w:val="24"/>
                <w:szCs w:val="24"/>
              </w:rPr>
              <w:t xml:space="preserve"> </w:t>
            </w:r>
            <w:proofErr w:type="spellStart"/>
            <w:r w:rsidRPr="009C5E43">
              <w:rPr>
                <w:rFonts w:ascii="Arial" w:hAnsi="Arial" w:cs="Arial"/>
                <w:bCs/>
                <w:sz w:val="24"/>
                <w:szCs w:val="24"/>
              </w:rPr>
              <w:t>Burmann</w:t>
            </w:r>
            <w:proofErr w:type="spellEnd"/>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Stephanie</w:t>
            </w:r>
            <w:proofErr w:type="spellEnd"/>
            <w:r w:rsidRPr="009C5E43">
              <w:rPr>
                <w:rFonts w:ascii="Arial" w:hAnsi="Arial" w:cs="Arial"/>
                <w:bCs/>
                <w:sz w:val="24"/>
                <w:szCs w:val="24"/>
              </w:rPr>
              <w:t xml:space="preserve"> Alves Martins</w:t>
            </w:r>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Tayná</w:t>
            </w:r>
            <w:proofErr w:type="spellEnd"/>
            <w:r w:rsidRPr="009C5E43">
              <w:rPr>
                <w:rFonts w:ascii="Arial" w:hAnsi="Arial" w:cs="Arial"/>
                <w:bCs/>
                <w:sz w:val="24"/>
                <w:szCs w:val="24"/>
              </w:rPr>
              <w:t xml:space="preserve"> Alcione dos Reis Valério</w:t>
            </w:r>
          </w:p>
          <w:p w:rsidR="00D67E88" w:rsidRDefault="00D67E88" w:rsidP="004B1D75">
            <w:pPr>
              <w:autoSpaceDE w:val="0"/>
              <w:autoSpaceDN w:val="0"/>
              <w:adjustRightInd w:val="0"/>
              <w:jc w:val="right"/>
              <w:rPr>
                <w:rFonts w:ascii="Arial" w:hAnsi="Arial" w:cs="Arial"/>
                <w:sz w:val="24"/>
                <w:szCs w:val="24"/>
              </w:rPr>
            </w:pPr>
          </w:p>
          <w:p w:rsidR="00D67E88" w:rsidRPr="00715EF1" w:rsidRDefault="00D67E88" w:rsidP="004B1D75">
            <w:pPr>
              <w:autoSpaceDE w:val="0"/>
              <w:autoSpaceDN w:val="0"/>
              <w:adjustRightInd w:val="0"/>
              <w:jc w:val="right"/>
              <w:rPr>
                <w:rFonts w:ascii="Arial" w:hAnsi="Arial" w:cs="Arial"/>
                <w:bCs/>
                <w:color w:val="FF0000"/>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Me. </w:t>
            </w:r>
            <w:proofErr w:type="spellStart"/>
            <w:r w:rsidRPr="00715EF1">
              <w:rPr>
                <w:rFonts w:ascii="Arial" w:hAnsi="Arial" w:cs="Arial"/>
                <w:sz w:val="24"/>
                <w:szCs w:val="24"/>
              </w:rPr>
              <w:t>Claudiane</w:t>
            </w:r>
            <w:proofErr w:type="spellEnd"/>
            <w:r w:rsidRPr="00715EF1">
              <w:rPr>
                <w:rFonts w:ascii="Arial" w:hAnsi="Arial" w:cs="Arial"/>
                <w:sz w:val="24"/>
                <w:szCs w:val="24"/>
              </w:rPr>
              <w:t xml:space="preserve"> José Santana Ribeiro</w:t>
            </w:r>
          </w:p>
          <w:p w:rsidR="00D67E88" w:rsidRPr="00715EF1" w:rsidRDefault="00D67E88" w:rsidP="004B1D75">
            <w:pPr>
              <w:autoSpaceDE w:val="0"/>
              <w:autoSpaceDN w:val="0"/>
              <w:adjustRightInd w:val="0"/>
              <w:jc w:val="right"/>
              <w:rPr>
                <w:rFonts w:ascii="Arial" w:hAnsi="Arial" w:cs="Arial"/>
                <w:bCs/>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Me. </w:t>
            </w:r>
            <w:r w:rsidRPr="00715EF1">
              <w:rPr>
                <w:rFonts w:ascii="Arial" w:hAnsi="Arial" w:cs="Arial"/>
                <w:bCs/>
                <w:sz w:val="24"/>
                <w:szCs w:val="24"/>
              </w:rPr>
              <w:t>Mônica Rodrigues Coelho Heringer</w:t>
            </w:r>
          </w:p>
          <w:p w:rsidR="00D67E88" w:rsidRPr="00715EF1" w:rsidRDefault="00D67E88" w:rsidP="004B1D75">
            <w:pPr>
              <w:autoSpaceDE w:val="0"/>
              <w:autoSpaceDN w:val="0"/>
              <w:adjustRightInd w:val="0"/>
              <w:jc w:val="right"/>
              <w:rPr>
                <w:rFonts w:ascii="Arial" w:hAnsi="Arial" w:cs="Arial"/>
                <w:bCs/>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w:t>
            </w:r>
            <w:proofErr w:type="spellStart"/>
            <w:r w:rsidRPr="00715EF1">
              <w:rPr>
                <w:rFonts w:ascii="Arial" w:hAnsi="Arial" w:cs="Arial"/>
                <w:bCs/>
                <w:sz w:val="24"/>
                <w:szCs w:val="24"/>
              </w:rPr>
              <w:t>Mirianne</w:t>
            </w:r>
            <w:proofErr w:type="spellEnd"/>
            <w:r w:rsidRPr="00715EF1">
              <w:rPr>
                <w:rFonts w:ascii="Arial" w:hAnsi="Arial" w:cs="Arial"/>
                <w:bCs/>
                <w:sz w:val="24"/>
                <w:szCs w:val="24"/>
              </w:rPr>
              <w:t xml:space="preserve"> Renata Gomes</w:t>
            </w:r>
          </w:p>
          <w:p w:rsidR="00D67E88" w:rsidRPr="009C5E43" w:rsidRDefault="00D67E88" w:rsidP="004B1D75">
            <w:pPr>
              <w:autoSpaceDE w:val="0"/>
              <w:autoSpaceDN w:val="0"/>
              <w:adjustRightInd w:val="0"/>
              <w:jc w:val="right"/>
              <w:rPr>
                <w:rFonts w:ascii="Arial" w:hAnsi="Arial" w:cs="Arial"/>
                <w:bCs/>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Me. </w:t>
            </w:r>
            <w:r w:rsidRPr="00715EF1">
              <w:rPr>
                <w:rFonts w:ascii="Arial" w:hAnsi="Arial" w:cs="Arial"/>
                <w:bCs/>
                <w:sz w:val="24"/>
                <w:szCs w:val="24"/>
              </w:rPr>
              <w:t xml:space="preserve">Karen </w:t>
            </w:r>
            <w:proofErr w:type="spellStart"/>
            <w:r w:rsidRPr="00715EF1">
              <w:rPr>
                <w:rFonts w:ascii="Arial" w:hAnsi="Arial" w:cs="Arial"/>
                <w:bCs/>
                <w:sz w:val="24"/>
                <w:szCs w:val="24"/>
              </w:rPr>
              <w:t>Luci</w:t>
            </w:r>
            <w:proofErr w:type="spellEnd"/>
            <w:r w:rsidRPr="00715EF1">
              <w:rPr>
                <w:rFonts w:ascii="Arial" w:hAnsi="Arial" w:cs="Arial"/>
                <w:bCs/>
                <w:sz w:val="24"/>
                <w:szCs w:val="24"/>
              </w:rPr>
              <w:t xml:space="preserve"> Amorim </w:t>
            </w:r>
            <w:proofErr w:type="spellStart"/>
            <w:r w:rsidRPr="00715EF1">
              <w:rPr>
                <w:rFonts w:ascii="Arial" w:hAnsi="Arial" w:cs="Arial"/>
                <w:bCs/>
                <w:sz w:val="24"/>
                <w:szCs w:val="24"/>
              </w:rPr>
              <w:t>Mendanha</w:t>
            </w:r>
            <w:proofErr w:type="spellEnd"/>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jc w:val="both"/>
              <w:rPr>
                <w:rFonts w:ascii="Arial" w:eastAsia="Times New Roman" w:hAnsi="Arial" w:cs="Arial"/>
                <w:sz w:val="24"/>
                <w:szCs w:val="24"/>
              </w:rPr>
            </w:pPr>
            <w:proofErr w:type="gramStart"/>
            <w:r w:rsidRPr="009C5E43">
              <w:rPr>
                <w:rFonts w:ascii="Arial" w:hAnsi="Arial" w:cs="Arial"/>
                <w:b/>
                <w:bCs/>
                <w:sz w:val="24"/>
                <w:szCs w:val="24"/>
              </w:rPr>
              <w:t>Introdução</w:t>
            </w:r>
            <w:r w:rsidRPr="009C5E43">
              <w:rPr>
                <w:rFonts w:ascii="Arial" w:hAnsi="Arial" w:cs="Arial"/>
                <w:bCs/>
                <w:sz w:val="24"/>
                <w:szCs w:val="24"/>
              </w:rPr>
              <w:t>:</w:t>
            </w:r>
            <w:proofErr w:type="gramEnd"/>
            <w:r w:rsidRPr="009C5E43">
              <w:rPr>
                <w:rFonts w:ascii="Arial" w:eastAsia="Times New Roman" w:hAnsi="Arial" w:cs="Arial"/>
                <w:sz w:val="24"/>
                <w:szCs w:val="24"/>
                <w:lang w:eastAsia="pt-BR"/>
              </w:rPr>
              <w:t xml:space="preserve">A audição é o sentido primordial da comunicação humana </w:t>
            </w:r>
            <w:proofErr w:type="spellStart"/>
            <w:r w:rsidRPr="009C5E43">
              <w:rPr>
                <w:rFonts w:ascii="Arial" w:eastAsia="Times New Roman" w:hAnsi="Arial" w:cs="Arial"/>
                <w:sz w:val="24"/>
                <w:szCs w:val="24"/>
                <w:lang w:eastAsia="pt-BR"/>
              </w:rPr>
              <w:t>ea</w:t>
            </w:r>
            <w:proofErr w:type="spellEnd"/>
            <w:r w:rsidRPr="009C5E43">
              <w:rPr>
                <w:rFonts w:ascii="Arial" w:eastAsia="Times New Roman" w:hAnsi="Arial" w:cs="Arial"/>
                <w:sz w:val="24"/>
                <w:szCs w:val="24"/>
                <w:lang w:eastAsia="pt-BR"/>
              </w:rPr>
              <w:t xml:space="preserve"> alteração na acuidade auditiva interfere nas relações interpessoais do indivíduo. Existem muitos profissionais que atuam diretamente expostos a muitos riscos diariamente, o mais comum é o ruído. A atividade exercida por profissionais de centros de beleza (cabeleireiros) envolve a exposição ao ruído dos secadores durante todo o período de trabalho. Dentre os diversos serviços prestados nos salões de beleza, em alguns são utilizados produtos químicos que podem ser prejudiciais à audição. Visto os transtornos causados pela exposição ao ruído e a química simultaneamente e que tais prejuízos comprometerão a qualidade de vida do trabalhador, a conscientização e a prevenção são medidas necessárias a serem tomadas antes que a doença se instale em indivíduos susceptíveis ao ruído. </w:t>
            </w:r>
            <w:r w:rsidRPr="009C5E43">
              <w:rPr>
                <w:rFonts w:ascii="Arial" w:hAnsi="Arial" w:cs="Arial"/>
                <w:b/>
                <w:sz w:val="24"/>
                <w:szCs w:val="24"/>
              </w:rPr>
              <w:t>Objetivo</w:t>
            </w:r>
            <w:r w:rsidRPr="009C5E43">
              <w:rPr>
                <w:rFonts w:ascii="Arial" w:hAnsi="Arial" w:cs="Arial"/>
                <w:sz w:val="24"/>
                <w:szCs w:val="24"/>
              </w:rPr>
              <w:t xml:space="preserve">: Investigar o conhecimento perceptivo sobre os riscos ocupacionais à saúde auditiva em profissionais da beleza. </w:t>
            </w:r>
            <w:r w:rsidRPr="009C5E43">
              <w:rPr>
                <w:rFonts w:ascii="Arial" w:hAnsi="Arial" w:cs="Arial"/>
                <w:b/>
                <w:sz w:val="24"/>
                <w:szCs w:val="24"/>
              </w:rPr>
              <w:t>Metodologia</w:t>
            </w:r>
            <w:r w:rsidRPr="009C5E43">
              <w:rPr>
                <w:rFonts w:ascii="Arial" w:hAnsi="Arial" w:cs="Arial"/>
                <w:sz w:val="24"/>
                <w:szCs w:val="24"/>
              </w:rPr>
              <w:t xml:space="preserve">: A casuística desta pesquisa foi composta por profissionais da beleza (cabeleireiros) atuantes nos bairros Bethânia e Canaã, na cidade de Ipatinga/MG. Os procedimentos foram aplicar um questionário </w:t>
            </w:r>
            <w:proofErr w:type="spellStart"/>
            <w:r w:rsidRPr="009C5E43">
              <w:rPr>
                <w:rFonts w:ascii="Arial" w:hAnsi="Arial" w:cs="Arial"/>
                <w:sz w:val="24"/>
                <w:szCs w:val="24"/>
              </w:rPr>
              <w:t>semidirigido</w:t>
            </w:r>
            <w:r w:rsidRPr="009C5E43">
              <w:rPr>
                <w:rFonts w:ascii="Arial" w:eastAsia="Times New Roman" w:hAnsi="Arial" w:cs="Arial"/>
                <w:sz w:val="24"/>
                <w:szCs w:val="24"/>
              </w:rPr>
              <w:t>para</w:t>
            </w:r>
            <w:proofErr w:type="spellEnd"/>
            <w:r w:rsidRPr="009C5E43">
              <w:rPr>
                <w:rFonts w:ascii="Arial" w:eastAsia="Times New Roman" w:hAnsi="Arial" w:cs="Arial"/>
                <w:sz w:val="24"/>
                <w:szCs w:val="24"/>
              </w:rPr>
              <w:t xml:space="preserve"> 69 profissionais na faixa etária de 18 a 58 anos,</w:t>
            </w:r>
            <w:r w:rsidRPr="009C5E43">
              <w:rPr>
                <w:rFonts w:ascii="Arial" w:hAnsi="Arial" w:cs="Arial"/>
                <w:sz w:val="24"/>
                <w:szCs w:val="24"/>
              </w:rPr>
              <w:t xml:space="preserve"> com 11 questões objetivas presencialmente em seu local de trabalho para os profissionais da beleza. </w:t>
            </w:r>
            <w:r w:rsidRPr="009C5E43">
              <w:rPr>
                <w:rFonts w:ascii="Arial" w:hAnsi="Arial" w:cs="Arial"/>
                <w:b/>
                <w:sz w:val="24"/>
                <w:szCs w:val="24"/>
              </w:rPr>
              <w:t>Resultados</w:t>
            </w:r>
            <w:r w:rsidRPr="009C5E43">
              <w:rPr>
                <w:rFonts w:ascii="Arial" w:hAnsi="Arial" w:cs="Arial"/>
                <w:sz w:val="24"/>
                <w:szCs w:val="24"/>
              </w:rPr>
              <w:t xml:space="preserve">: De todos os dados coletados, alertou-se para a presença de queixas auditivas, </w:t>
            </w:r>
            <w:proofErr w:type="spellStart"/>
            <w:r w:rsidRPr="009C5E43">
              <w:rPr>
                <w:rFonts w:ascii="Arial" w:hAnsi="Arial" w:cs="Arial"/>
                <w:sz w:val="24"/>
                <w:szCs w:val="24"/>
              </w:rPr>
              <w:t>hipoacusia</w:t>
            </w:r>
            <w:proofErr w:type="spellEnd"/>
            <w:r w:rsidRPr="009C5E43">
              <w:rPr>
                <w:rFonts w:ascii="Arial" w:hAnsi="Arial" w:cs="Arial"/>
                <w:sz w:val="24"/>
                <w:szCs w:val="24"/>
              </w:rPr>
              <w:t xml:space="preserve"> (14,5%), zumbido (13,0%); da correlação significativa no nível de (p&lt;</w:t>
            </w:r>
            <w:proofErr w:type="gramStart"/>
            <w:r w:rsidRPr="009C5E43">
              <w:rPr>
                <w:rFonts w:ascii="Arial" w:hAnsi="Arial" w:cs="Arial"/>
                <w:sz w:val="24"/>
                <w:szCs w:val="24"/>
              </w:rPr>
              <w:t>0,</w:t>
            </w:r>
            <w:proofErr w:type="gramEnd"/>
            <w:r w:rsidRPr="009C5E43">
              <w:rPr>
                <w:rFonts w:ascii="Arial" w:hAnsi="Arial" w:cs="Arial"/>
                <w:sz w:val="24"/>
                <w:szCs w:val="24"/>
              </w:rPr>
              <w:t xml:space="preserve">035) nas variáveis de tempo de atuação profissional e incômodos auditivos; da não utilização do </w:t>
            </w:r>
            <w:r w:rsidRPr="009C5E43">
              <w:rPr>
                <w:rFonts w:ascii="Arial" w:eastAsia="Times New Roman" w:hAnsi="Arial" w:cs="Arial"/>
                <w:sz w:val="24"/>
                <w:szCs w:val="24"/>
              </w:rPr>
              <w:t>Equipamento de Proteção Individual (EPI)</w:t>
            </w:r>
            <w:r w:rsidRPr="009C5E43">
              <w:rPr>
                <w:rFonts w:ascii="Arial" w:hAnsi="Arial" w:cs="Arial"/>
                <w:sz w:val="24"/>
                <w:szCs w:val="24"/>
              </w:rPr>
              <w:t xml:space="preserve">, com todos os participantes, apesar de </w:t>
            </w:r>
            <w:r w:rsidRPr="009C5E43">
              <w:rPr>
                <w:rFonts w:ascii="Arial" w:eastAsia="Arial" w:hAnsi="Arial" w:cs="Arial"/>
                <w:sz w:val="24"/>
                <w:szCs w:val="24"/>
              </w:rPr>
              <w:t>relatarem que possuem conhecimentos acerca dos riscos ocupacionais que estão expostos</w:t>
            </w:r>
            <w:r w:rsidRPr="009C5E43">
              <w:rPr>
                <w:rFonts w:ascii="Arial" w:hAnsi="Arial" w:cs="Arial"/>
                <w:sz w:val="24"/>
                <w:szCs w:val="24"/>
              </w:rPr>
              <w:t xml:space="preserve">. </w:t>
            </w:r>
            <w:r w:rsidRPr="009C5E43">
              <w:rPr>
                <w:rFonts w:ascii="Arial" w:hAnsi="Arial" w:cs="Arial"/>
                <w:b/>
                <w:sz w:val="24"/>
                <w:szCs w:val="24"/>
              </w:rPr>
              <w:t>Conclusão</w:t>
            </w:r>
            <w:r w:rsidRPr="009C5E43">
              <w:rPr>
                <w:rFonts w:ascii="Arial" w:hAnsi="Arial" w:cs="Arial"/>
                <w:sz w:val="24"/>
                <w:szCs w:val="24"/>
              </w:rPr>
              <w:t xml:space="preserve">: Concluiu-se que </w:t>
            </w:r>
            <w:r w:rsidRPr="009C5E43">
              <w:rPr>
                <w:rFonts w:ascii="Arial" w:eastAsia="Times New Roman" w:hAnsi="Arial" w:cs="Arial"/>
                <w:sz w:val="24"/>
                <w:szCs w:val="24"/>
              </w:rPr>
              <w:t xml:space="preserve">seria benéfico </w:t>
            </w:r>
            <w:proofErr w:type="gramStart"/>
            <w:r w:rsidRPr="009C5E43">
              <w:rPr>
                <w:rFonts w:ascii="Arial" w:eastAsia="Times New Roman" w:hAnsi="Arial" w:cs="Arial"/>
                <w:sz w:val="24"/>
                <w:szCs w:val="24"/>
              </w:rPr>
              <w:t>implementar</w:t>
            </w:r>
            <w:proofErr w:type="gramEnd"/>
            <w:r w:rsidRPr="009C5E43">
              <w:rPr>
                <w:rFonts w:ascii="Arial" w:eastAsia="Times New Roman" w:hAnsi="Arial" w:cs="Arial"/>
                <w:sz w:val="24"/>
                <w:szCs w:val="24"/>
              </w:rPr>
              <w:t xml:space="preserve"> nos salões de beleza a obrigatoriedade do EPI, realizar ações preventivas referentes ao agente físico e químico presentes em salões de beleza, alertando para os principais riscos e sintomas associados e a utilização de silenciadores nos secadores de cabelo para atenuação do ruído.</w:t>
            </w:r>
          </w:p>
          <w:p w:rsidR="00D67E88" w:rsidRPr="009C5E43" w:rsidRDefault="00D67E88" w:rsidP="004B1D75">
            <w:pPr>
              <w:pStyle w:val="Default"/>
              <w:jc w:val="both"/>
              <w:rPr>
                <w:rFonts w:ascii="Arial" w:hAnsi="Arial" w:cs="Arial"/>
              </w:rPr>
            </w:pPr>
          </w:p>
          <w:p w:rsidR="00D67E88" w:rsidRPr="009C5E43" w:rsidRDefault="00D67E88" w:rsidP="004B1D75">
            <w:pPr>
              <w:pStyle w:val="Default"/>
              <w:jc w:val="both"/>
              <w:rPr>
                <w:rFonts w:ascii="Arial" w:hAnsi="Arial" w:cs="Arial"/>
              </w:rPr>
            </w:pPr>
          </w:p>
          <w:p w:rsidR="00D67E88" w:rsidRPr="009C5E43" w:rsidRDefault="00D67E88" w:rsidP="004B1D75">
            <w:pPr>
              <w:autoSpaceDE w:val="0"/>
              <w:autoSpaceDN w:val="0"/>
              <w:adjustRightInd w:val="0"/>
              <w:jc w:val="both"/>
              <w:rPr>
                <w:rFonts w:ascii="Arial" w:hAnsi="Arial" w:cs="Arial"/>
                <w:sz w:val="24"/>
                <w:szCs w:val="24"/>
              </w:rPr>
            </w:pPr>
            <w:proofErr w:type="spellStart"/>
            <w:proofErr w:type="gramStart"/>
            <w:r w:rsidRPr="009C5E43">
              <w:rPr>
                <w:rFonts w:ascii="Arial" w:hAnsi="Arial" w:cs="Arial"/>
                <w:b/>
                <w:bCs/>
                <w:sz w:val="24"/>
                <w:szCs w:val="24"/>
              </w:rPr>
              <w:t>Palavras-chave</w:t>
            </w:r>
            <w:proofErr w:type="spellEnd"/>
            <w:r w:rsidRPr="009C5E43">
              <w:rPr>
                <w:rFonts w:ascii="Arial" w:hAnsi="Arial" w:cs="Arial"/>
                <w:b/>
                <w:bCs/>
                <w:sz w:val="24"/>
                <w:szCs w:val="24"/>
              </w:rPr>
              <w:t>:</w:t>
            </w:r>
            <w:proofErr w:type="gramEnd"/>
            <w:r w:rsidRPr="009C5E43">
              <w:rPr>
                <w:rFonts w:ascii="Arial" w:hAnsi="Arial" w:cs="Arial"/>
                <w:sz w:val="24"/>
                <w:szCs w:val="24"/>
              </w:rPr>
              <w:t>Audição. Riscos ocupacionais. Salão de Beleza.</w:t>
            </w:r>
          </w:p>
          <w:p w:rsidR="00D67E88" w:rsidRPr="009C5E43" w:rsidRDefault="00D67E88" w:rsidP="004B1D75">
            <w:pPr>
              <w:jc w:val="center"/>
              <w:rPr>
                <w:rFonts w:ascii="Arial" w:hAnsi="Arial" w:cs="Arial"/>
                <w:b/>
                <w:sz w:val="24"/>
                <w:szCs w:val="24"/>
              </w:rPr>
            </w:pPr>
          </w:p>
        </w:tc>
      </w:tr>
      <w:tr w:rsidR="00D67E88" w:rsidRPr="009C5E43" w:rsidTr="004B1D75">
        <w:tc>
          <w:tcPr>
            <w:tcW w:w="14144" w:type="dxa"/>
          </w:tcPr>
          <w:p w:rsidR="00D67E88" w:rsidRPr="009C5E43" w:rsidRDefault="00D67E88" w:rsidP="004B1D75">
            <w:pPr>
              <w:jc w:val="center"/>
              <w:rPr>
                <w:rFonts w:ascii="Arial" w:hAnsi="Arial" w:cs="Arial"/>
                <w:bCs/>
                <w:sz w:val="24"/>
                <w:szCs w:val="24"/>
              </w:rPr>
            </w:pPr>
            <w:r w:rsidRPr="009C5E43">
              <w:rPr>
                <w:rFonts w:ascii="Arial" w:hAnsi="Arial" w:cs="Arial"/>
                <w:b/>
                <w:bCs/>
                <w:sz w:val="24"/>
                <w:szCs w:val="24"/>
              </w:rPr>
              <w:t>ABORDAGEM FONOAUDIOLÓGICA ASSOCIADA AO USO DA BANDAGEM ELÁSTICA: estudo de caso</w:t>
            </w: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Kelly </w:t>
            </w:r>
            <w:proofErr w:type="spellStart"/>
            <w:r w:rsidRPr="009C5E43">
              <w:rPr>
                <w:rFonts w:ascii="Arial" w:hAnsi="Arial" w:cs="Arial"/>
                <w:bCs/>
                <w:sz w:val="24"/>
                <w:szCs w:val="24"/>
              </w:rPr>
              <w:t>Kristtine</w:t>
            </w:r>
            <w:proofErr w:type="spellEnd"/>
            <w:r w:rsidRPr="009C5E43">
              <w:rPr>
                <w:rFonts w:ascii="Arial" w:hAnsi="Arial" w:cs="Arial"/>
                <w:bCs/>
                <w:sz w:val="24"/>
                <w:szCs w:val="24"/>
              </w:rPr>
              <w:t xml:space="preserve"> Lopes da Rocha</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Michelle de Carvalho </w:t>
            </w:r>
            <w:proofErr w:type="spellStart"/>
            <w:r w:rsidRPr="009C5E43">
              <w:rPr>
                <w:rFonts w:ascii="Arial" w:hAnsi="Arial" w:cs="Arial"/>
                <w:bCs/>
                <w:sz w:val="24"/>
                <w:szCs w:val="24"/>
              </w:rPr>
              <w:t>Cimini</w:t>
            </w:r>
            <w:proofErr w:type="spellEnd"/>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Naiana</w:t>
            </w:r>
            <w:proofErr w:type="spellEnd"/>
            <w:r w:rsidRPr="009C5E43">
              <w:rPr>
                <w:rFonts w:ascii="Arial" w:hAnsi="Arial" w:cs="Arial"/>
                <w:bCs/>
                <w:sz w:val="24"/>
                <w:szCs w:val="24"/>
              </w:rPr>
              <w:t xml:space="preserve"> </w:t>
            </w:r>
            <w:proofErr w:type="spellStart"/>
            <w:r w:rsidRPr="009C5E43">
              <w:rPr>
                <w:rFonts w:ascii="Arial" w:hAnsi="Arial" w:cs="Arial"/>
                <w:bCs/>
                <w:sz w:val="24"/>
                <w:szCs w:val="24"/>
              </w:rPr>
              <w:t>Honorata</w:t>
            </w:r>
            <w:proofErr w:type="spellEnd"/>
            <w:r w:rsidRPr="009C5E43">
              <w:rPr>
                <w:rFonts w:ascii="Arial" w:hAnsi="Arial" w:cs="Arial"/>
                <w:bCs/>
                <w:sz w:val="24"/>
                <w:szCs w:val="24"/>
              </w:rPr>
              <w:t xml:space="preserve"> Rocha</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Vinicius Santos Amaral </w:t>
            </w:r>
          </w:p>
          <w:p w:rsidR="00D67E88" w:rsidRPr="009C5E43" w:rsidRDefault="00D67E88" w:rsidP="004B1D75">
            <w:pPr>
              <w:autoSpaceDE w:val="0"/>
              <w:autoSpaceDN w:val="0"/>
              <w:adjustRightInd w:val="0"/>
              <w:jc w:val="right"/>
              <w:rPr>
                <w:rFonts w:ascii="Arial" w:hAnsi="Arial" w:cs="Arial"/>
                <w:iCs/>
                <w:sz w:val="24"/>
                <w:szCs w:val="24"/>
              </w:rPr>
            </w:pPr>
            <w:proofErr w:type="spellStart"/>
            <w:r w:rsidRPr="009C5E43">
              <w:rPr>
                <w:rFonts w:ascii="Arial" w:hAnsi="Arial" w:cs="Arial"/>
                <w:iCs/>
                <w:sz w:val="24"/>
                <w:szCs w:val="24"/>
              </w:rPr>
              <w:t>Profª</w:t>
            </w:r>
            <w:proofErr w:type="spellEnd"/>
            <w:r w:rsidRPr="009C5E43">
              <w:rPr>
                <w:rFonts w:ascii="Arial" w:hAnsi="Arial" w:cs="Arial"/>
                <w:iCs/>
                <w:sz w:val="24"/>
                <w:szCs w:val="24"/>
              </w:rPr>
              <w:t xml:space="preserve">. Me. Luciana </w:t>
            </w:r>
            <w:proofErr w:type="spellStart"/>
            <w:r w:rsidRPr="009C5E43">
              <w:rPr>
                <w:rFonts w:ascii="Arial" w:hAnsi="Arial" w:cs="Arial"/>
                <w:iCs/>
                <w:sz w:val="24"/>
                <w:szCs w:val="24"/>
              </w:rPr>
              <w:t>Ulhôa</w:t>
            </w:r>
            <w:proofErr w:type="spellEnd"/>
            <w:r w:rsidRPr="009C5E43">
              <w:rPr>
                <w:rFonts w:ascii="Arial" w:hAnsi="Arial" w:cs="Arial"/>
                <w:iCs/>
                <w:sz w:val="24"/>
                <w:szCs w:val="24"/>
              </w:rPr>
              <w:t xml:space="preserve"> Guedes</w:t>
            </w: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jc w:val="both"/>
              <w:rPr>
                <w:rFonts w:ascii="Arial" w:hAnsi="Arial" w:cs="Arial"/>
                <w:sz w:val="24"/>
                <w:szCs w:val="24"/>
              </w:rPr>
            </w:pPr>
            <w:proofErr w:type="gramStart"/>
            <w:r w:rsidRPr="009C5E43">
              <w:rPr>
                <w:rFonts w:ascii="Arial" w:eastAsia="Times New Roman" w:hAnsi="Arial" w:cs="Arial"/>
                <w:b/>
                <w:color w:val="000000" w:themeColor="text1"/>
                <w:sz w:val="24"/>
                <w:szCs w:val="24"/>
                <w:lang w:eastAsia="pt-BR"/>
              </w:rPr>
              <w:t>Introdução:</w:t>
            </w:r>
            <w:proofErr w:type="gramEnd"/>
            <w:r w:rsidRPr="009C5E43">
              <w:rPr>
                <w:rFonts w:ascii="Arial" w:eastAsia="Times New Roman" w:hAnsi="Arial" w:cs="Arial"/>
                <w:color w:val="000000" w:themeColor="text1"/>
                <w:sz w:val="24"/>
                <w:szCs w:val="24"/>
                <w:lang w:eastAsia="pt-BR"/>
              </w:rPr>
              <w:t xml:space="preserve">Os pacientes com Síndrome de </w:t>
            </w:r>
            <w:proofErr w:type="spellStart"/>
            <w:r w:rsidRPr="009C5E43">
              <w:rPr>
                <w:rFonts w:ascii="Arial" w:eastAsia="Times New Roman" w:hAnsi="Arial" w:cs="Arial"/>
                <w:color w:val="000000" w:themeColor="text1"/>
                <w:sz w:val="24"/>
                <w:szCs w:val="24"/>
                <w:lang w:eastAsia="pt-BR"/>
              </w:rPr>
              <w:t>Down</w:t>
            </w:r>
            <w:proofErr w:type="spellEnd"/>
            <w:r w:rsidRPr="009C5E43">
              <w:rPr>
                <w:rFonts w:ascii="Arial" w:eastAsia="Times New Roman" w:hAnsi="Arial" w:cs="Arial"/>
                <w:color w:val="000000" w:themeColor="text1"/>
                <w:sz w:val="24"/>
                <w:szCs w:val="24"/>
                <w:lang w:eastAsia="pt-BR"/>
              </w:rPr>
              <w:t xml:space="preserve"> (SD) apresenta alterações na musculatura orofacial e no sistema </w:t>
            </w:r>
            <w:proofErr w:type="spellStart"/>
            <w:r w:rsidRPr="009C5E43">
              <w:rPr>
                <w:rFonts w:ascii="Arial" w:eastAsia="Times New Roman" w:hAnsi="Arial" w:cs="Arial"/>
                <w:color w:val="000000" w:themeColor="text1"/>
                <w:sz w:val="24"/>
                <w:szCs w:val="24"/>
                <w:lang w:eastAsia="pt-BR"/>
              </w:rPr>
              <w:t>estomatognático</w:t>
            </w:r>
            <w:proofErr w:type="spellEnd"/>
            <w:r w:rsidRPr="009C5E43">
              <w:rPr>
                <w:rFonts w:ascii="Arial" w:eastAsia="Times New Roman" w:hAnsi="Arial" w:cs="Arial"/>
                <w:color w:val="000000" w:themeColor="text1"/>
                <w:sz w:val="24"/>
                <w:szCs w:val="24"/>
                <w:lang w:eastAsia="pt-BR"/>
              </w:rPr>
              <w:t xml:space="preserve">, caracterizadas por diminuição de tônus, falta de </w:t>
            </w:r>
            <w:proofErr w:type="spellStart"/>
            <w:r w:rsidRPr="009C5E43">
              <w:rPr>
                <w:rFonts w:ascii="Arial" w:eastAsia="Times New Roman" w:hAnsi="Arial" w:cs="Arial"/>
                <w:color w:val="000000" w:themeColor="text1"/>
                <w:sz w:val="24"/>
                <w:szCs w:val="24"/>
                <w:lang w:eastAsia="pt-BR"/>
              </w:rPr>
              <w:t>vedamento</w:t>
            </w:r>
            <w:proofErr w:type="spellEnd"/>
            <w:r w:rsidRPr="009C5E43">
              <w:rPr>
                <w:rFonts w:ascii="Arial" w:eastAsia="Times New Roman" w:hAnsi="Arial" w:cs="Arial"/>
                <w:color w:val="000000" w:themeColor="text1"/>
                <w:sz w:val="24"/>
                <w:szCs w:val="24"/>
                <w:lang w:eastAsia="pt-BR"/>
              </w:rPr>
              <w:t xml:space="preserve"> labial e por alteração de dentição, que prejudicam as funções alimentares e a respiração. A criança com SD normalmente apresenta grande hipotonia o treino muscular precoce da musculatura poderá diminuir a hipotonia e auxiliar as funções </w:t>
            </w:r>
            <w:proofErr w:type="spellStart"/>
            <w:r w:rsidRPr="009C5E43">
              <w:rPr>
                <w:rFonts w:ascii="Arial" w:eastAsia="Times New Roman" w:hAnsi="Arial" w:cs="Arial"/>
                <w:color w:val="000000" w:themeColor="text1"/>
                <w:sz w:val="24"/>
                <w:szCs w:val="24"/>
                <w:lang w:eastAsia="pt-BR"/>
              </w:rPr>
              <w:t>estomatognáticas</w:t>
            </w:r>
            <w:proofErr w:type="spellEnd"/>
            <w:r w:rsidRPr="009C5E43">
              <w:rPr>
                <w:rFonts w:ascii="Arial" w:eastAsia="Times New Roman" w:hAnsi="Arial" w:cs="Arial"/>
                <w:color w:val="000000" w:themeColor="text1"/>
                <w:sz w:val="24"/>
                <w:szCs w:val="24"/>
                <w:lang w:eastAsia="pt-BR"/>
              </w:rPr>
              <w:t xml:space="preserve">. A intervenção </w:t>
            </w:r>
            <w:proofErr w:type="spellStart"/>
            <w:r w:rsidRPr="009C5E43">
              <w:rPr>
                <w:rFonts w:ascii="Arial" w:eastAsia="Times New Roman" w:hAnsi="Arial" w:cs="Arial"/>
                <w:color w:val="000000" w:themeColor="text1"/>
                <w:sz w:val="24"/>
                <w:szCs w:val="24"/>
                <w:lang w:eastAsia="pt-BR"/>
              </w:rPr>
              <w:t>fonoaudiológica</w:t>
            </w:r>
            <w:proofErr w:type="spellEnd"/>
            <w:r w:rsidRPr="009C5E43">
              <w:rPr>
                <w:rFonts w:ascii="Arial" w:eastAsia="Times New Roman" w:hAnsi="Arial" w:cs="Arial"/>
                <w:color w:val="000000" w:themeColor="text1"/>
                <w:sz w:val="24"/>
                <w:szCs w:val="24"/>
                <w:lang w:eastAsia="pt-BR"/>
              </w:rPr>
              <w:t xml:space="preserve"> junto aos pacientes pode ser realizada por meio de terapia </w:t>
            </w:r>
            <w:proofErr w:type="spellStart"/>
            <w:r w:rsidRPr="009C5E43">
              <w:rPr>
                <w:rFonts w:ascii="Arial" w:eastAsia="Times New Roman" w:hAnsi="Arial" w:cs="Arial"/>
                <w:color w:val="000000" w:themeColor="text1"/>
                <w:sz w:val="24"/>
                <w:szCs w:val="24"/>
                <w:lang w:eastAsia="pt-BR"/>
              </w:rPr>
              <w:t>miofuncional</w:t>
            </w:r>
            <w:proofErr w:type="spellEnd"/>
            <w:r w:rsidRPr="009C5E43">
              <w:rPr>
                <w:rFonts w:ascii="Arial" w:hAnsi="Arial" w:cs="Arial"/>
                <w:sz w:val="24"/>
                <w:szCs w:val="24"/>
              </w:rPr>
              <w:t xml:space="preserve"> restabelecendo ou adequando as funções </w:t>
            </w:r>
            <w:proofErr w:type="spellStart"/>
            <w:r w:rsidRPr="009C5E43">
              <w:rPr>
                <w:rFonts w:ascii="Arial" w:hAnsi="Arial" w:cs="Arial"/>
                <w:sz w:val="24"/>
                <w:szCs w:val="24"/>
              </w:rPr>
              <w:t>estomatognáticas</w:t>
            </w:r>
            <w:proofErr w:type="spellEnd"/>
            <w:r w:rsidRPr="009C5E43">
              <w:rPr>
                <w:rFonts w:ascii="Arial" w:hAnsi="Arial" w:cs="Arial"/>
                <w:sz w:val="24"/>
                <w:szCs w:val="24"/>
              </w:rPr>
              <w:t xml:space="preserve">. A bandagem elástica é um novo recurso utilizado na terapia </w:t>
            </w:r>
            <w:proofErr w:type="spellStart"/>
            <w:r w:rsidRPr="009C5E43">
              <w:rPr>
                <w:rFonts w:ascii="Arial" w:hAnsi="Arial" w:cs="Arial"/>
                <w:sz w:val="24"/>
                <w:szCs w:val="24"/>
              </w:rPr>
              <w:t>fonoaudiológica</w:t>
            </w:r>
            <w:proofErr w:type="spellEnd"/>
            <w:r w:rsidRPr="009C5E43">
              <w:rPr>
                <w:rFonts w:ascii="Arial" w:hAnsi="Arial" w:cs="Arial"/>
                <w:sz w:val="24"/>
                <w:szCs w:val="24"/>
              </w:rPr>
              <w:t xml:space="preserve"> e mantém a comunicação com os tecidos mais profundos através de diversos receptores encontrados na epiderme, derme e outros tecidos sensoriais como o próprio músculo. A bandagem elástica vem sendo empregada com a finalidade de melhorias no controle oral de crianças com alterações neurológicas gerando como resultado final a redução da </w:t>
            </w:r>
            <w:proofErr w:type="spellStart"/>
            <w:r w:rsidRPr="009C5E43">
              <w:rPr>
                <w:rFonts w:ascii="Arial" w:hAnsi="Arial" w:cs="Arial"/>
                <w:sz w:val="24"/>
                <w:szCs w:val="24"/>
              </w:rPr>
              <w:t>sialorréia</w:t>
            </w:r>
            <w:proofErr w:type="spellEnd"/>
            <w:r w:rsidRPr="009C5E43">
              <w:rPr>
                <w:rFonts w:ascii="Arial" w:hAnsi="Arial" w:cs="Arial"/>
                <w:sz w:val="24"/>
                <w:szCs w:val="24"/>
              </w:rPr>
              <w:t xml:space="preserve"> e melhora do </w:t>
            </w:r>
            <w:proofErr w:type="spellStart"/>
            <w:r w:rsidRPr="009C5E43">
              <w:rPr>
                <w:rFonts w:ascii="Arial" w:hAnsi="Arial" w:cs="Arial"/>
                <w:sz w:val="24"/>
                <w:szCs w:val="24"/>
              </w:rPr>
              <w:t>vedamento</w:t>
            </w:r>
            <w:proofErr w:type="spellEnd"/>
            <w:r w:rsidRPr="009C5E43">
              <w:rPr>
                <w:rFonts w:ascii="Arial" w:hAnsi="Arial" w:cs="Arial"/>
                <w:sz w:val="24"/>
                <w:szCs w:val="24"/>
              </w:rPr>
              <w:t xml:space="preserve"> </w:t>
            </w:r>
            <w:proofErr w:type="gramStart"/>
            <w:r w:rsidRPr="009C5E43">
              <w:rPr>
                <w:rFonts w:ascii="Arial" w:hAnsi="Arial" w:cs="Arial"/>
                <w:sz w:val="24"/>
                <w:szCs w:val="24"/>
              </w:rPr>
              <w:t>labial.</w:t>
            </w:r>
            <w:proofErr w:type="gramEnd"/>
            <w:r w:rsidRPr="009C5E43">
              <w:rPr>
                <w:rFonts w:ascii="Arial" w:eastAsia="Times New Roman" w:hAnsi="Arial" w:cs="Arial"/>
                <w:b/>
                <w:color w:val="000000" w:themeColor="text1"/>
                <w:sz w:val="24"/>
                <w:szCs w:val="24"/>
                <w:lang w:eastAsia="pt-BR"/>
              </w:rPr>
              <w:t>Objetivo:</w:t>
            </w:r>
            <w:r w:rsidRPr="009C5E43">
              <w:rPr>
                <w:rFonts w:ascii="Arial" w:eastAsia="Times New Roman" w:hAnsi="Arial" w:cs="Arial"/>
                <w:color w:val="000000" w:themeColor="text1"/>
                <w:sz w:val="24"/>
                <w:szCs w:val="24"/>
                <w:lang w:eastAsia="pt-BR"/>
              </w:rPr>
              <w:t xml:space="preserve"> Relatar o efeito da terapia </w:t>
            </w:r>
            <w:proofErr w:type="spellStart"/>
            <w:r w:rsidRPr="009C5E43">
              <w:rPr>
                <w:rFonts w:ascii="Arial" w:eastAsia="Times New Roman" w:hAnsi="Arial" w:cs="Arial"/>
                <w:color w:val="000000" w:themeColor="text1"/>
                <w:sz w:val="24"/>
                <w:szCs w:val="24"/>
                <w:lang w:eastAsia="pt-BR"/>
              </w:rPr>
              <w:t>fonoaudiológica</w:t>
            </w:r>
            <w:proofErr w:type="spellEnd"/>
            <w:r w:rsidRPr="009C5E43">
              <w:rPr>
                <w:rFonts w:ascii="Arial" w:eastAsia="Times New Roman" w:hAnsi="Arial" w:cs="Arial"/>
                <w:color w:val="000000" w:themeColor="text1"/>
                <w:sz w:val="24"/>
                <w:szCs w:val="24"/>
                <w:lang w:eastAsia="pt-BR"/>
              </w:rPr>
              <w:t xml:space="preserve"> associada ao uso da bandagem elástica na musculatura do trapézio e musculatura </w:t>
            </w:r>
            <w:proofErr w:type="spellStart"/>
            <w:r w:rsidRPr="009C5E43">
              <w:rPr>
                <w:rFonts w:ascii="Arial" w:eastAsia="Times New Roman" w:hAnsi="Arial" w:cs="Arial"/>
                <w:color w:val="000000" w:themeColor="text1"/>
                <w:sz w:val="24"/>
                <w:szCs w:val="24"/>
                <w:lang w:eastAsia="pt-BR"/>
              </w:rPr>
              <w:t>perioral</w:t>
            </w:r>
            <w:proofErr w:type="spellEnd"/>
            <w:r w:rsidRPr="009C5E43">
              <w:rPr>
                <w:rFonts w:ascii="Arial" w:eastAsia="Times New Roman" w:hAnsi="Arial" w:cs="Arial"/>
                <w:color w:val="000000" w:themeColor="text1"/>
                <w:sz w:val="24"/>
                <w:szCs w:val="24"/>
                <w:lang w:eastAsia="pt-BR"/>
              </w:rPr>
              <w:t xml:space="preserve"> de um paciente de seis anos com Síndrome de </w:t>
            </w:r>
            <w:proofErr w:type="spellStart"/>
            <w:r w:rsidRPr="009C5E43">
              <w:rPr>
                <w:rFonts w:ascii="Arial" w:eastAsia="Times New Roman" w:hAnsi="Arial" w:cs="Arial"/>
                <w:color w:val="000000" w:themeColor="text1"/>
                <w:sz w:val="24"/>
                <w:szCs w:val="24"/>
                <w:lang w:eastAsia="pt-BR"/>
              </w:rPr>
              <w:t>Down</w:t>
            </w:r>
            <w:proofErr w:type="spellEnd"/>
            <w:r w:rsidRPr="009C5E43">
              <w:rPr>
                <w:rFonts w:ascii="Arial" w:eastAsia="Times New Roman" w:hAnsi="Arial" w:cs="Arial"/>
                <w:color w:val="000000" w:themeColor="text1"/>
                <w:sz w:val="24"/>
                <w:szCs w:val="24"/>
                <w:lang w:eastAsia="pt-BR"/>
              </w:rPr>
              <w:t xml:space="preserve"> (SD). O paciente foi atendido na Clínica Escola da Faculdade Única de </w:t>
            </w:r>
            <w:proofErr w:type="gramStart"/>
            <w:r w:rsidRPr="009C5E43">
              <w:rPr>
                <w:rFonts w:ascii="Arial" w:eastAsia="Times New Roman" w:hAnsi="Arial" w:cs="Arial"/>
                <w:color w:val="000000" w:themeColor="text1"/>
                <w:sz w:val="24"/>
                <w:szCs w:val="24"/>
                <w:lang w:eastAsia="pt-BR"/>
              </w:rPr>
              <w:t>Ipatinga.</w:t>
            </w:r>
            <w:proofErr w:type="gramEnd"/>
            <w:r w:rsidRPr="009C5E43">
              <w:rPr>
                <w:rFonts w:ascii="Arial" w:eastAsia="Times New Roman" w:hAnsi="Arial" w:cs="Arial"/>
                <w:b/>
                <w:color w:val="000000" w:themeColor="text1"/>
                <w:sz w:val="24"/>
                <w:szCs w:val="24"/>
                <w:lang w:eastAsia="pt-BR"/>
              </w:rPr>
              <w:t>Metodologia:</w:t>
            </w:r>
            <w:r w:rsidRPr="009C5E43">
              <w:rPr>
                <w:rFonts w:ascii="Arial" w:eastAsia="Times New Roman" w:hAnsi="Arial" w:cs="Arial"/>
                <w:color w:val="000000" w:themeColor="text1"/>
                <w:sz w:val="24"/>
                <w:szCs w:val="24"/>
                <w:lang w:eastAsia="pt-BR"/>
              </w:rPr>
              <w:t xml:space="preserve"> O estudo de caso analisou e descreveu uma situação particular, identificou os problemas, observou as evoluções e explorou os resultados.Os instrumentos para levantamento de dados desta pesquisa foram: revisão de literatura, relatórios dos atendimentos </w:t>
            </w:r>
            <w:proofErr w:type="spellStart"/>
            <w:r w:rsidRPr="009C5E43">
              <w:rPr>
                <w:rFonts w:ascii="Arial" w:eastAsia="Times New Roman" w:hAnsi="Arial" w:cs="Arial"/>
                <w:color w:val="000000" w:themeColor="text1"/>
                <w:sz w:val="24"/>
                <w:szCs w:val="24"/>
                <w:lang w:eastAsia="pt-BR"/>
              </w:rPr>
              <w:t>fonoaudiológicos</w:t>
            </w:r>
            <w:proofErr w:type="spellEnd"/>
            <w:r w:rsidRPr="009C5E43">
              <w:rPr>
                <w:rFonts w:ascii="Arial" w:eastAsia="Times New Roman" w:hAnsi="Arial" w:cs="Arial"/>
                <w:color w:val="000000" w:themeColor="text1"/>
                <w:sz w:val="24"/>
                <w:szCs w:val="24"/>
                <w:lang w:eastAsia="pt-BR"/>
              </w:rPr>
              <w:t xml:space="preserve"> do paciente, análise documental, prontuário clínico e uma parte da avaliação </w:t>
            </w:r>
            <w:proofErr w:type="spellStart"/>
            <w:r w:rsidRPr="009C5E43">
              <w:rPr>
                <w:rFonts w:ascii="Arial" w:eastAsia="Times New Roman" w:hAnsi="Arial" w:cs="Arial"/>
                <w:color w:val="000000" w:themeColor="text1"/>
                <w:sz w:val="24"/>
                <w:szCs w:val="24"/>
                <w:lang w:eastAsia="pt-BR"/>
              </w:rPr>
              <w:t>Miofuncional</w:t>
            </w:r>
            <w:proofErr w:type="spellEnd"/>
            <w:r w:rsidRPr="009C5E43">
              <w:rPr>
                <w:rFonts w:ascii="Arial" w:eastAsia="Times New Roman" w:hAnsi="Arial" w:cs="Arial"/>
                <w:color w:val="000000" w:themeColor="text1"/>
                <w:sz w:val="24"/>
                <w:szCs w:val="24"/>
                <w:lang w:eastAsia="pt-BR"/>
              </w:rPr>
              <w:t xml:space="preserve"> Orofacial – Protocolo MBGR, sendo aplicada uma avaliação inicial e outra final ao período do tratamento. O período de tratamento foi de 14 semanas sessões </w:t>
            </w:r>
            <w:r w:rsidRPr="009C5E43">
              <w:rPr>
                <w:rFonts w:ascii="Arial" w:hAnsi="Arial" w:cs="Arial"/>
                <w:sz w:val="24"/>
                <w:szCs w:val="24"/>
              </w:rPr>
              <w:t xml:space="preserve">com </w:t>
            </w:r>
            <w:proofErr w:type="spellStart"/>
            <w:r w:rsidRPr="009C5E43">
              <w:rPr>
                <w:rFonts w:ascii="Arial" w:hAnsi="Arial" w:cs="Arial"/>
                <w:sz w:val="24"/>
                <w:szCs w:val="24"/>
              </w:rPr>
              <w:t>frequência</w:t>
            </w:r>
            <w:proofErr w:type="spellEnd"/>
            <w:r w:rsidRPr="009C5E43">
              <w:rPr>
                <w:rFonts w:ascii="Arial" w:hAnsi="Arial" w:cs="Arial"/>
                <w:sz w:val="24"/>
                <w:szCs w:val="24"/>
              </w:rPr>
              <w:t xml:space="preserve"> semanal e duração de 30 minutos. A intervenção envolveu também </w:t>
            </w:r>
            <w:r w:rsidRPr="009C5E43">
              <w:rPr>
                <w:rFonts w:ascii="Arial" w:eastAsia="Times New Roman" w:hAnsi="Arial" w:cs="Arial"/>
                <w:color w:val="000000" w:themeColor="text1"/>
                <w:sz w:val="24"/>
                <w:szCs w:val="24"/>
                <w:lang w:eastAsia="pt-BR"/>
              </w:rPr>
              <w:t xml:space="preserve">e aplicação da bandagem elástica nos músculos orbicular dos lábios e trapézio. Foram também realizados registros de vídeos e fotos. </w:t>
            </w:r>
            <w:proofErr w:type="gramStart"/>
            <w:r w:rsidRPr="009C5E43">
              <w:rPr>
                <w:rFonts w:ascii="Arial" w:eastAsia="Times New Roman" w:hAnsi="Arial" w:cs="Arial"/>
                <w:b/>
                <w:color w:val="000000" w:themeColor="text1"/>
                <w:sz w:val="24"/>
                <w:szCs w:val="24"/>
                <w:lang w:eastAsia="pt-BR"/>
              </w:rPr>
              <w:t>Resultados:</w:t>
            </w:r>
            <w:proofErr w:type="gramEnd"/>
            <w:r w:rsidRPr="009C5E43">
              <w:rPr>
                <w:rFonts w:ascii="Arial" w:eastAsia="Times New Roman" w:hAnsi="Arial" w:cs="Arial"/>
                <w:color w:val="000000" w:themeColor="text1"/>
                <w:sz w:val="24"/>
                <w:szCs w:val="24"/>
                <w:lang w:eastAsia="pt-BR"/>
              </w:rPr>
              <w:t>No período inicial do tratamento, o</w:t>
            </w:r>
            <w:r w:rsidRPr="009C5E43">
              <w:rPr>
                <w:rFonts w:ascii="Arial" w:hAnsi="Arial" w:cs="Arial"/>
                <w:sz w:val="24"/>
                <w:szCs w:val="24"/>
              </w:rPr>
              <w:t xml:space="preserve"> paciente apresentou alterações de postura e hipotonia muscular (postura de cabeça </w:t>
            </w:r>
            <w:proofErr w:type="spellStart"/>
            <w:r w:rsidRPr="009C5E43">
              <w:rPr>
                <w:rFonts w:ascii="Arial" w:hAnsi="Arial" w:cs="Arial"/>
                <w:sz w:val="24"/>
                <w:szCs w:val="24"/>
              </w:rPr>
              <w:t>inclinadapara</w:t>
            </w:r>
            <w:proofErr w:type="spellEnd"/>
            <w:r w:rsidRPr="009C5E43">
              <w:rPr>
                <w:rFonts w:ascii="Arial" w:hAnsi="Arial" w:cs="Arial"/>
                <w:sz w:val="24"/>
                <w:szCs w:val="24"/>
              </w:rPr>
              <w:t xml:space="preserve"> a direita, assimetria na cintura escapular, lábios flácidos com falta de </w:t>
            </w:r>
            <w:proofErr w:type="spellStart"/>
            <w:r w:rsidRPr="009C5E43">
              <w:rPr>
                <w:rFonts w:ascii="Arial" w:hAnsi="Arial" w:cs="Arial"/>
                <w:sz w:val="24"/>
                <w:szCs w:val="24"/>
              </w:rPr>
              <w:t>vedamento</w:t>
            </w:r>
            <w:proofErr w:type="spellEnd"/>
            <w:r w:rsidRPr="009C5E43">
              <w:rPr>
                <w:rFonts w:ascii="Arial" w:hAnsi="Arial" w:cs="Arial"/>
                <w:sz w:val="24"/>
                <w:szCs w:val="24"/>
              </w:rPr>
              <w:t xml:space="preserve">, escape de saliva, bochechas assimétricas e flácidas). A criança com SD possui uma hipotonia muscular que provoca um desequilíbrio de forças entre os músculos orais e faciais, dando um aspecto de projeção mandibular, com falta de </w:t>
            </w:r>
            <w:proofErr w:type="spellStart"/>
            <w:r w:rsidRPr="009C5E43">
              <w:rPr>
                <w:rFonts w:ascii="Arial" w:hAnsi="Arial" w:cs="Arial"/>
                <w:sz w:val="24"/>
                <w:szCs w:val="24"/>
              </w:rPr>
              <w:t>selamento</w:t>
            </w:r>
            <w:proofErr w:type="spellEnd"/>
            <w:r w:rsidRPr="009C5E43">
              <w:rPr>
                <w:rFonts w:ascii="Arial" w:hAnsi="Arial" w:cs="Arial"/>
                <w:sz w:val="24"/>
                <w:szCs w:val="24"/>
              </w:rPr>
              <w:t xml:space="preserve"> labial, contribuindo para que a língua assuma uma posição </w:t>
            </w:r>
            <w:proofErr w:type="spellStart"/>
            <w:proofErr w:type="gramStart"/>
            <w:r w:rsidRPr="009C5E43">
              <w:rPr>
                <w:rFonts w:ascii="Arial" w:hAnsi="Arial" w:cs="Arial"/>
                <w:sz w:val="24"/>
                <w:szCs w:val="24"/>
              </w:rPr>
              <w:t>inadequadaA</w:t>
            </w:r>
            <w:proofErr w:type="spellEnd"/>
            <w:proofErr w:type="gramEnd"/>
            <w:r w:rsidRPr="009C5E43">
              <w:rPr>
                <w:rFonts w:ascii="Arial" w:hAnsi="Arial" w:cs="Arial"/>
                <w:sz w:val="24"/>
                <w:szCs w:val="24"/>
              </w:rPr>
              <w:t xml:space="preserve"> atuação </w:t>
            </w:r>
            <w:proofErr w:type="spellStart"/>
            <w:r w:rsidRPr="009C5E43">
              <w:rPr>
                <w:rFonts w:ascii="Arial" w:hAnsi="Arial" w:cs="Arial"/>
                <w:sz w:val="24"/>
                <w:szCs w:val="24"/>
              </w:rPr>
              <w:t>fonoaudiológica</w:t>
            </w:r>
            <w:proofErr w:type="spellEnd"/>
            <w:r w:rsidRPr="009C5E43">
              <w:rPr>
                <w:rFonts w:ascii="Arial" w:hAnsi="Arial" w:cs="Arial"/>
                <w:sz w:val="24"/>
                <w:szCs w:val="24"/>
              </w:rPr>
              <w:t xml:space="preserve"> associada à aplicação da bandagem elástica nos músculos orbicular dos lábios e trapézio gerou resultados positivos no tratamento de criança com SD em relação à melhora dos aspectos posturais e </w:t>
            </w:r>
            <w:proofErr w:type="spellStart"/>
            <w:r w:rsidRPr="009C5E43">
              <w:rPr>
                <w:rFonts w:ascii="Arial" w:hAnsi="Arial" w:cs="Arial"/>
                <w:sz w:val="24"/>
                <w:szCs w:val="24"/>
              </w:rPr>
              <w:t>vedamento</w:t>
            </w:r>
            <w:proofErr w:type="spellEnd"/>
            <w:r w:rsidRPr="009C5E43">
              <w:rPr>
                <w:rFonts w:ascii="Arial" w:hAnsi="Arial" w:cs="Arial"/>
                <w:sz w:val="24"/>
                <w:szCs w:val="24"/>
              </w:rPr>
              <w:t xml:space="preserve"> labial. </w:t>
            </w:r>
            <w:proofErr w:type="gramStart"/>
            <w:r w:rsidRPr="009C5E43">
              <w:rPr>
                <w:rFonts w:ascii="Arial" w:hAnsi="Arial" w:cs="Arial"/>
                <w:b/>
                <w:sz w:val="24"/>
                <w:szCs w:val="24"/>
              </w:rPr>
              <w:t>Conclusão:</w:t>
            </w:r>
            <w:proofErr w:type="gramEnd"/>
            <w:r w:rsidRPr="009C5E43">
              <w:rPr>
                <w:rFonts w:ascii="Arial" w:hAnsi="Arial" w:cs="Arial"/>
                <w:sz w:val="24"/>
                <w:szCs w:val="24"/>
              </w:rPr>
              <w:t xml:space="preserve">Considera-se de extrema importância, estudos com amostras maiores que possam contribuir, para permitir a intervenção </w:t>
            </w:r>
            <w:proofErr w:type="spellStart"/>
            <w:r w:rsidRPr="009C5E43">
              <w:rPr>
                <w:rFonts w:ascii="Arial" w:hAnsi="Arial" w:cs="Arial"/>
                <w:sz w:val="24"/>
                <w:szCs w:val="24"/>
              </w:rPr>
              <w:t>fonoaudiológicaassociada</w:t>
            </w:r>
            <w:proofErr w:type="spellEnd"/>
            <w:r w:rsidRPr="009C5E43">
              <w:rPr>
                <w:rFonts w:ascii="Arial" w:hAnsi="Arial" w:cs="Arial"/>
                <w:sz w:val="24"/>
                <w:szCs w:val="24"/>
              </w:rPr>
              <w:t xml:space="preserve"> ao uso da bandagem elástica </w:t>
            </w:r>
            <w:proofErr w:type="spellStart"/>
            <w:r w:rsidRPr="009C5E43">
              <w:rPr>
                <w:rFonts w:ascii="Arial" w:hAnsi="Arial" w:cs="Arial"/>
                <w:sz w:val="24"/>
                <w:szCs w:val="24"/>
              </w:rPr>
              <w:t>possabeneficiar</w:t>
            </w:r>
            <w:proofErr w:type="spellEnd"/>
            <w:r w:rsidRPr="009C5E43">
              <w:rPr>
                <w:rFonts w:ascii="Arial" w:hAnsi="Arial" w:cs="Arial"/>
                <w:sz w:val="24"/>
                <w:szCs w:val="24"/>
              </w:rPr>
              <w:t xml:space="preserve"> os pacientes com Síndrome de </w:t>
            </w:r>
            <w:proofErr w:type="spellStart"/>
            <w:r w:rsidRPr="009C5E43">
              <w:rPr>
                <w:rFonts w:ascii="Arial" w:hAnsi="Arial" w:cs="Arial"/>
                <w:sz w:val="24"/>
                <w:szCs w:val="24"/>
              </w:rPr>
              <w:t>Down</w:t>
            </w:r>
            <w:proofErr w:type="spellEnd"/>
            <w:r w:rsidRPr="009C5E43">
              <w:rPr>
                <w:rFonts w:ascii="Arial" w:hAnsi="Arial" w:cs="Arial"/>
                <w:sz w:val="24"/>
                <w:szCs w:val="24"/>
              </w:rPr>
              <w:t xml:space="preserve"> reduzindo assim suas alterações </w:t>
            </w:r>
            <w:proofErr w:type="spellStart"/>
            <w:r w:rsidRPr="009C5E43">
              <w:rPr>
                <w:rFonts w:ascii="Arial" w:hAnsi="Arial" w:cs="Arial"/>
                <w:sz w:val="24"/>
                <w:szCs w:val="24"/>
              </w:rPr>
              <w:t>miofuncionais</w:t>
            </w:r>
            <w:proofErr w:type="spellEnd"/>
            <w:r w:rsidRPr="009C5E43">
              <w:rPr>
                <w:rFonts w:ascii="Arial" w:hAnsi="Arial" w:cs="Arial"/>
                <w:sz w:val="24"/>
                <w:szCs w:val="24"/>
              </w:rPr>
              <w:t xml:space="preserve"> orais.</w:t>
            </w:r>
          </w:p>
          <w:p w:rsidR="00D67E88" w:rsidRPr="009C5E43" w:rsidRDefault="00D67E88" w:rsidP="004B1D75">
            <w:pPr>
              <w:ind w:firstLine="708"/>
              <w:jc w:val="both"/>
              <w:rPr>
                <w:rFonts w:ascii="Arial" w:hAnsi="Arial" w:cs="Arial"/>
                <w:b/>
                <w:bCs/>
                <w:sz w:val="24"/>
                <w:szCs w:val="24"/>
              </w:rPr>
            </w:pPr>
          </w:p>
          <w:p w:rsidR="00D67E88" w:rsidRPr="009C5E43" w:rsidRDefault="00D67E88" w:rsidP="004B1D75">
            <w:pPr>
              <w:autoSpaceDE w:val="0"/>
              <w:autoSpaceDN w:val="0"/>
              <w:adjustRightInd w:val="0"/>
              <w:jc w:val="both"/>
              <w:rPr>
                <w:rFonts w:ascii="Arial" w:hAnsi="Arial" w:cs="Arial"/>
                <w:sz w:val="24"/>
                <w:szCs w:val="24"/>
              </w:rPr>
            </w:pPr>
            <w:proofErr w:type="spellStart"/>
            <w:proofErr w:type="gramStart"/>
            <w:r w:rsidRPr="009C5E43">
              <w:rPr>
                <w:rFonts w:ascii="Arial" w:hAnsi="Arial" w:cs="Arial"/>
                <w:b/>
                <w:bCs/>
                <w:sz w:val="24"/>
                <w:szCs w:val="24"/>
              </w:rPr>
              <w:t>Palavras-chave</w:t>
            </w:r>
            <w:proofErr w:type="spellEnd"/>
            <w:r w:rsidRPr="009C5E43">
              <w:rPr>
                <w:rFonts w:ascii="Arial" w:hAnsi="Arial" w:cs="Arial"/>
                <w:b/>
                <w:bCs/>
                <w:sz w:val="24"/>
                <w:szCs w:val="24"/>
              </w:rPr>
              <w:t>:</w:t>
            </w:r>
            <w:proofErr w:type="gramEnd"/>
            <w:r w:rsidRPr="009C5E43">
              <w:rPr>
                <w:rFonts w:ascii="Arial" w:hAnsi="Arial" w:cs="Arial"/>
                <w:color w:val="000000" w:themeColor="text1"/>
                <w:sz w:val="24"/>
                <w:szCs w:val="24"/>
              </w:rPr>
              <w:t xml:space="preserve">Hipotonia Muscular. Sistema </w:t>
            </w:r>
            <w:proofErr w:type="spellStart"/>
            <w:proofErr w:type="gramStart"/>
            <w:r w:rsidRPr="009C5E43">
              <w:rPr>
                <w:rFonts w:ascii="Arial" w:hAnsi="Arial" w:cs="Arial"/>
                <w:color w:val="000000" w:themeColor="text1"/>
                <w:sz w:val="24"/>
                <w:szCs w:val="24"/>
              </w:rPr>
              <w:t>Estomatognático</w:t>
            </w:r>
            <w:proofErr w:type="spellEnd"/>
            <w:r w:rsidRPr="009C5E43">
              <w:rPr>
                <w:rFonts w:ascii="Arial" w:hAnsi="Arial" w:cs="Arial"/>
                <w:color w:val="000000" w:themeColor="text1"/>
                <w:sz w:val="24"/>
                <w:szCs w:val="24"/>
              </w:rPr>
              <w:t>.</w:t>
            </w:r>
            <w:proofErr w:type="gramEnd"/>
            <w:r w:rsidRPr="009C5E43">
              <w:rPr>
                <w:rFonts w:ascii="Arial" w:hAnsi="Arial" w:cs="Arial"/>
                <w:color w:val="000000" w:themeColor="text1"/>
                <w:sz w:val="24"/>
                <w:szCs w:val="24"/>
              </w:rPr>
              <w:t>Bandagem Elástica.</w:t>
            </w:r>
          </w:p>
          <w:p w:rsidR="00D67E88" w:rsidRPr="009C5E43" w:rsidRDefault="00D67E88" w:rsidP="004B1D75">
            <w:pPr>
              <w:rPr>
                <w:rFonts w:ascii="Arial" w:hAnsi="Arial" w:cs="Arial"/>
                <w:sz w:val="24"/>
                <w:szCs w:val="24"/>
              </w:rPr>
            </w:pPr>
          </w:p>
          <w:p w:rsidR="00D67E88" w:rsidRPr="009C5E43" w:rsidRDefault="00D67E88" w:rsidP="004B1D75">
            <w:pPr>
              <w:rPr>
                <w:rFonts w:ascii="Arial" w:hAnsi="Arial" w:cs="Arial"/>
                <w:sz w:val="24"/>
                <w:szCs w:val="24"/>
              </w:rPr>
            </w:pPr>
          </w:p>
          <w:p w:rsidR="00D67E88" w:rsidRPr="009C5E43" w:rsidRDefault="00D67E88" w:rsidP="004B1D75">
            <w:pPr>
              <w:jc w:val="center"/>
              <w:rPr>
                <w:rFonts w:ascii="Arial" w:hAnsi="Arial" w:cs="Arial"/>
                <w:b/>
                <w:sz w:val="24"/>
                <w:szCs w:val="24"/>
              </w:rPr>
            </w:pPr>
          </w:p>
        </w:tc>
      </w:tr>
      <w:tr w:rsidR="00D67E88" w:rsidRPr="009C5E43" w:rsidTr="004B1D75">
        <w:tc>
          <w:tcPr>
            <w:tcW w:w="14144" w:type="dxa"/>
          </w:tcPr>
          <w:p w:rsidR="00D67E88" w:rsidRPr="009C5E43" w:rsidRDefault="00D67E88"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O QUE OS ORTODONTISTAS DO VALE DO AÇO CONHECEM SOBRE A ATUAÇÃO INTERDISCIPLINAR COM A FONOAUDIOLOGIA</w:t>
            </w: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Aline Lopes Carvalho Souza</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Brenda </w:t>
            </w:r>
            <w:proofErr w:type="spellStart"/>
            <w:r w:rsidRPr="009C5E43">
              <w:rPr>
                <w:rFonts w:ascii="Arial" w:hAnsi="Arial" w:cs="Arial"/>
                <w:bCs/>
                <w:sz w:val="24"/>
                <w:szCs w:val="24"/>
              </w:rPr>
              <w:t>Emanuela</w:t>
            </w:r>
            <w:proofErr w:type="spellEnd"/>
            <w:r w:rsidRPr="009C5E43">
              <w:rPr>
                <w:rFonts w:ascii="Arial" w:hAnsi="Arial" w:cs="Arial"/>
                <w:bCs/>
                <w:sz w:val="24"/>
                <w:szCs w:val="24"/>
              </w:rPr>
              <w:t xml:space="preserve"> Carvalho Soares Sousa</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Paula Regina Macedo Nunes</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Sônia Maria de Souza</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Vinicius Santos Amaral</w:t>
            </w:r>
          </w:p>
          <w:p w:rsidR="00D67E88" w:rsidRPr="009C5E43" w:rsidRDefault="00D67E88" w:rsidP="004B1D75">
            <w:pPr>
              <w:autoSpaceDE w:val="0"/>
              <w:autoSpaceDN w:val="0"/>
              <w:adjustRightInd w:val="0"/>
              <w:jc w:val="right"/>
              <w:rPr>
                <w:rFonts w:ascii="Arial" w:hAnsi="Arial" w:cs="Arial"/>
                <w:bCs/>
                <w:color w:val="FF0000"/>
                <w:sz w:val="24"/>
                <w:szCs w:val="24"/>
              </w:rPr>
            </w:pPr>
            <w:proofErr w:type="spellStart"/>
            <w:r w:rsidRPr="009C5E43">
              <w:rPr>
                <w:rFonts w:ascii="Arial" w:hAnsi="Arial" w:cs="Arial"/>
                <w:sz w:val="24"/>
                <w:szCs w:val="24"/>
              </w:rPr>
              <w:t>Profª</w:t>
            </w:r>
            <w:proofErr w:type="spellEnd"/>
            <w:r w:rsidRPr="009C5E43">
              <w:rPr>
                <w:rFonts w:ascii="Arial" w:hAnsi="Arial" w:cs="Arial"/>
                <w:sz w:val="24"/>
                <w:szCs w:val="24"/>
              </w:rPr>
              <w:t xml:space="preserve">. Me. Luciana </w:t>
            </w:r>
            <w:proofErr w:type="spellStart"/>
            <w:r w:rsidRPr="009C5E43">
              <w:rPr>
                <w:rFonts w:ascii="Arial" w:hAnsi="Arial" w:cs="Arial"/>
                <w:sz w:val="24"/>
                <w:szCs w:val="24"/>
              </w:rPr>
              <w:t>Ulhôa</w:t>
            </w:r>
            <w:proofErr w:type="spellEnd"/>
            <w:r w:rsidRPr="009C5E43">
              <w:rPr>
                <w:rFonts w:ascii="Arial" w:hAnsi="Arial" w:cs="Arial"/>
                <w:sz w:val="24"/>
                <w:szCs w:val="24"/>
              </w:rPr>
              <w:t xml:space="preserve"> Guedes</w:t>
            </w:r>
          </w:p>
          <w:p w:rsidR="00D67E88" w:rsidRPr="009C5E43" w:rsidRDefault="00D67E88" w:rsidP="004B1D75">
            <w:pPr>
              <w:autoSpaceDE w:val="0"/>
              <w:autoSpaceDN w:val="0"/>
              <w:adjustRightInd w:val="0"/>
              <w:ind w:firstLine="851"/>
              <w:contextualSpacing/>
              <w:jc w:val="both"/>
              <w:rPr>
                <w:rFonts w:ascii="Arial" w:hAnsi="Arial" w:cs="Arial"/>
                <w:sz w:val="24"/>
                <w:szCs w:val="24"/>
              </w:rPr>
            </w:pPr>
          </w:p>
          <w:p w:rsidR="00D67E88" w:rsidRPr="009C5E43" w:rsidRDefault="00D67E88" w:rsidP="004B1D75">
            <w:pPr>
              <w:contextualSpacing/>
              <w:jc w:val="both"/>
              <w:rPr>
                <w:rFonts w:ascii="Arial" w:hAnsi="Arial" w:cs="Arial"/>
                <w:sz w:val="24"/>
                <w:szCs w:val="24"/>
              </w:rPr>
            </w:pPr>
            <w:proofErr w:type="gramStart"/>
            <w:r w:rsidRPr="009C5E43">
              <w:rPr>
                <w:rFonts w:ascii="Arial" w:hAnsi="Arial" w:cs="Arial"/>
                <w:b/>
                <w:sz w:val="24"/>
                <w:szCs w:val="24"/>
              </w:rPr>
              <w:t>Introdução:</w:t>
            </w:r>
            <w:proofErr w:type="gramEnd"/>
            <w:r w:rsidRPr="009C5E43">
              <w:rPr>
                <w:rFonts w:ascii="Arial" w:hAnsi="Arial" w:cs="Arial"/>
                <w:color w:val="000000"/>
                <w:sz w:val="24"/>
                <w:szCs w:val="24"/>
                <w:shd w:val="clear" w:color="auto" w:fill="FFFFFF"/>
              </w:rPr>
              <w:t xml:space="preserve">O ortodontista e o fonoaudiólogo, por terem o Sistema </w:t>
            </w:r>
            <w:proofErr w:type="spellStart"/>
            <w:r w:rsidRPr="009C5E43">
              <w:rPr>
                <w:rFonts w:ascii="Arial" w:hAnsi="Arial" w:cs="Arial"/>
                <w:color w:val="000000"/>
                <w:sz w:val="24"/>
                <w:szCs w:val="24"/>
                <w:shd w:val="clear" w:color="auto" w:fill="FFFFFF"/>
              </w:rPr>
              <w:t>Estomatognático</w:t>
            </w:r>
            <w:proofErr w:type="spellEnd"/>
            <w:r w:rsidRPr="009C5E43">
              <w:rPr>
                <w:rFonts w:ascii="Arial" w:hAnsi="Arial" w:cs="Arial"/>
                <w:color w:val="000000"/>
                <w:sz w:val="24"/>
                <w:szCs w:val="24"/>
                <w:shd w:val="clear" w:color="auto" w:fill="FFFFFF"/>
              </w:rPr>
              <w:t xml:space="preserve"> (SE) como campo comum de trabalho, necessitam estar cientes das áreas de atuação de cada profissional, para que um complemente o tratamento do outro e juntos obtenham melhores resultados clínicos. O fonoaudiólogo irá trabalhar as funções </w:t>
            </w:r>
            <w:proofErr w:type="spellStart"/>
            <w:r w:rsidRPr="009C5E43">
              <w:rPr>
                <w:rFonts w:ascii="Arial" w:hAnsi="Arial" w:cs="Arial"/>
                <w:color w:val="000000"/>
                <w:sz w:val="24"/>
                <w:szCs w:val="24"/>
                <w:shd w:val="clear" w:color="auto" w:fill="FFFFFF"/>
              </w:rPr>
              <w:t>estomatognáticas</w:t>
            </w:r>
            <w:proofErr w:type="spellEnd"/>
            <w:r w:rsidRPr="009C5E43">
              <w:rPr>
                <w:rFonts w:ascii="Arial" w:hAnsi="Arial" w:cs="Arial"/>
                <w:color w:val="000000"/>
                <w:sz w:val="24"/>
                <w:szCs w:val="24"/>
                <w:shd w:val="clear" w:color="auto" w:fill="FFFFFF"/>
              </w:rPr>
              <w:t xml:space="preserve"> e as partes moles e o ortodontista as estruturas ósseas e dentárias. </w:t>
            </w:r>
            <w:r w:rsidRPr="009C5E43">
              <w:rPr>
                <w:rFonts w:ascii="Arial" w:eastAsia="Times New Roman" w:hAnsi="Arial" w:cs="Arial"/>
                <w:color w:val="000000"/>
                <w:sz w:val="24"/>
                <w:szCs w:val="24"/>
              </w:rPr>
              <w:t xml:space="preserve">A intervenção </w:t>
            </w:r>
            <w:proofErr w:type="spellStart"/>
            <w:r w:rsidRPr="009C5E43">
              <w:rPr>
                <w:rFonts w:ascii="Arial" w:eastAsia="Times New Roman" w:hAnsi="Arial" w:cs="Arial"/>
                <w:color w:val="000000"/>
                <w:sz w:val="24"/>
                <w:szCs w:val="24"/>
              </w:rPr>
              <w:t>fonoaudiológica</w:t>
            </w:r>
            <w:proofErr w:type="spellEnd"/>
            <w:r w:rsidRPr="009C5E43">
              <w:rPr>
                <w:rFonts w:ascii="Arial" w:eastAsia="Times New Roman" w:hAnsi="Arial" w:cs="Arial"/>
                <w:color w:val="000000"/>
                <w:sz w:val="24"/>
                <w:szCs w:val="24"/>
              </w:rPr>
              <w:t xml:space="preserve"> pode se </w:t>
            </w:r>
            <w:proofErr w:type="gramStart"/>
            <w:r w:rsidRPr="009C5E43">
              <w:rPr>
                <w:rFonts w:ascii="Arial" w:eastAsia="Times New Roman" w:hAnsi="Arial" w:cs="Arial"/>
                <w:color w:val="000000"/>
                <w:sz w:val="24"/>
                <w:szCs w:val="24"/>
              </w:rPr>
              <w:t>dar</w:t>
            </w:r>
            <w:proofErr w:type="gramEnd"/>
            <w:r w:rsidRPr="009C5E43">
              <w:rPr>
                <w:rFonts w:ascii="Arial" w:eastAsia="Times New Roman" w:hAnsi="Arial" w:cs="Arial"/>
                <w:color w:val="000000"/>
                <w:sz w:val="24"/>
                <w:szCs w:val="24"/>
              </w:rPr>
              <w:t xml:space="preserve"> antes, durante ou após o tratamento ortodôntico. O fonoaudiólogo pode contribuir, reorganizando as funções alteradas, com exercícios </w:t>
            </w:r>
            <w:proofErr w:type="spellStart"/>
            <w:r w:rsidRPr="009C5E43">
              <w:rPr>
                <w:rFonts w:ascii="Arial" w:eastAsia="Times New Roman" w:hAnsi="Arial" w:cs="Arial"/>
                <w:color w:val="000000"/>
                <w:sz w:val="24"/>
                <w:szCs w:val="24"/>
              </w:rPr>
              <w:t>miofuncionais</w:t>
            </w:r>
            <w:proofErr w:type="spellEnd"/>
            <w:r w:rsidRPr="009C5E43">
              <w:rPr>
                <w:rFonts w:ascii="Arial" w:eastAsia="Times New Roman" w:hAnsi="Arial" w:cs="Arial"/>
                <w:color w:val="000000"/>
                <w:sz w:val="24"/>
                <w:szCs w:val="24"/>
              </w:rPr>
              <w:t xml:space="preserve"> </w:t>
            </w:r>
            <w:proofErr w:type="gramStart"/>
            <w:r w:rsidRPr="009C5E43">
              <w:rPr>
                <w:rFonts w:ascii="Arial" w:eastAsia="Times New Roman" w:hAnsi="Arial" w:cs="Arial"/>
                <w:color w:val="000000"/>
                <w:sz w:val="24"/>
                <w:szCs w:val="24"/>
              </w:rPr>
              <w:t>orofaciais</w:t>
            </w:r>
            <w:proofErr w:type="gramEnd"/>
            <w:r w:rsidRPr="009C5E43">
              <w:rPr>
                <w:rFonts w:ascii="Arial" w:eastAsia="Times New Roman" w:hAnsi="Arial" w:cs="Arial"/>
                <w:color w:val="000000"/>
                <w:sz w:val="24"/>
                <w:szCs w:val="24"/>
              </w:rPr>
              <w:t xml:space="preserve">, para dar estabilidade e melhorar as funções </w:t>
            </w:r>
            <w:proofErr w:type="spellStart"/>
            <w:r w:rsidRPr="009C5E43">
              <w:rPr>
                <w:rFonts w:ascii="Arial" w:eastAsia="Times New Roman" w:hAnsi="Arial" w:cs="Arial"/>
                <w:color w:val="000000"/>
                <w:sz w:val="24"/>
                <w:szCs w:val="24"/>
              </w:rPr>
              <w:t>estomatognáticas</w:t>
            </w:r>
            <w:proofErr w:type="spellEnd"/>
            <w:r w:rsidRPr="009C5E43">
              <w:rPr>
                <w:rFonts w:ascii="Arial" w:eastAsia="Times New Roman" w:hAnsi="Arial" w:cs="Arial"/>
                <w:color w:val="000000"/>
                <w:sz w:val="24"/>
                <w:szCs w:val="24"/>
              </w:rPr>
              <w:t xml:space="preserve">. Para a adequada intervenção interdisciplinar se faz necessário que o ortodontista compreenda a intervenção </w:t>
            </w:r>
            <w:proofErr w:type="spellStart"/>
            <w:r w:rsidRPr="009C5E43">
              <w:rPr>
                <w:rFonts w:ascii="Arial" w:eastAsia="Times New Roman" w:hAnsi="Arial" w:cs="Arial"/>
                <w:color w:val="000000"/>
                <w:sz w:val="24"/>
                <w:szCs w:val="24"/>
              </w:rPr>
              <w:t>fonoaudiológica</w:t>
            </w:r>
            <w:proofErr w:type="spellEnd"/>
            <w:r w:rsidRPr="009C5E43">
              <w:rPr>
                <w:rFonts w:ascii="Arial" w:eastAsia="Times New Roman" w:hAnsi="Arial" w:cs="Arial"/>
                <w:color w:val="000000"/>
                <w:sz w:val="24"/>
                <w:szCs w:val="24"/>
              </w:rPr>
              <w:t xml:space="preserve">, os benefícios que a mesma pode trazer aos pacientes, assim como os casos em que ela pode ser </w:t>
            </w:r>
            <w:proofErr w:type="gramStart"/>
            <w:r w:rsidRPr="009C5E43">
              <w:rPr>
                <w:rFonts w:ascii="Arial" w:eastAsia="Times New Roman" w:hAnsi="Arial" w:cs="Arial"/>
                <w:color w:val="000000"/>
                <w:sz w:val="24"/>
                <w:szCs w:val="24"/>
              </w:rPr>
              <w:t>benéfica.</w:t>
            </w:r>
            <w:proofErr w:type="gramEnd"/>
            <w:r w:rsidRPr="009C5E43">
              <w:rPr>
                <w:rFonts w:ascii="Arial" w:hAnsi="Arial" w:cs="Arial"/>
                <w:b/>
                <w:sz w:val="24"/>
                <w:szCs w:val="24"/>
              </w:rPr>
              <w:t>Objetivo:</w:t>
            </w:r>
            <w:r w:rsidRPr="009C5E43">
              <w:rPr>
                <w:rFonts w:ascii="Arial" w:hAnsi="Arial" w:cs="Arial"/>
                <w:color w:val="000000"/>
                <w:sz w:val="24"/>
                <w:szCs w:val="24"/>
                <w:shd w:val="clear" w:color="auto" w:fill="FFFFFF"/>
              </w:rPr>
              <w:t>O presente estudo teve por objetivo</w:t>
            </w:r>
            <w:r w:rsidRPr="009C5E43">
              <w:rPr>
                <w:rFonts w:ascii="Arial" w:hAnsi="Arial" w:cs="Arial"/>
                <w:sz w:val="24"/>
                <w:szCs w:val="24"/>
              </w:rPr>
              <w:t xml:space="preserve"> analisar o que os ortodontistas do Vale do Aço em Minas gerais conhecem sobre a atuação interdisciplinar com a </w:t>
            </w:r>
            <w:proofErr w:type="spellStart"/>
            <w:r w:rsidRPr="009C5E43">
              <w:rPr>
                <w:rFonts w:ascii="Arial" w:hAnsi="Arial" w:cs="Arial"/>
                <w:sz w:val="24"/>
                <w:szCs w:val="24"/>
              </w:rPr>
              <w:t>Fonoaudiologia</w:t>
            </w:r>
            <w:proofErr w:type="spellEnd"/>
            <w:r w:rsidRPr="009C5E43">
              <w:rPr>
                <w:rFonts w:ascii="Arial" w:hAnsi="Arial" w:cs="Arial"/>
                <w:color w:val="000000"/>
                <w:sz w:val="24"/>
                <w:szCs w:val="24"/>
                <w:shd w:val="clear" w:color="auto" w:fill="FFFFFF"/>
              </w:rPr>
              <w:t xml:space="preserve">. </w:t>
            </w:r>
            <w:r w:rsidRPr="009C5E43">
              <w:rPr>
                <w:rFonts w:ascii="Arial" w:hAnsi="Arial" w:cs="Arial"/>
                <w:b/>
                <w:sz w:val="24"/>
                <w:szCs w:val="24"/>
              </w:rPr>
              <w:t>Metodologia:</w:t>
            </w:r>
            <w:r w:rsidRPr="009C5E43">
              <w:rPr>
                <w:rFonts w:ascii="Arial" w:hAnsi="Arial" w:cs="Arial"/>
                <w:sz w:val="24"/>
                <w:szCs w:val="24"/>
              </w:rPr>
              <w:t xml:space="preserve"> A pesquisa abordou as cidades de Timóteo, Coronel </w:t>
            </w:r>
            <w:proofErr w:type="spellStart"/>
            <w:r w:rsidRPr="009C5E43">
              <w:rPr>
                <w:rFonts w:ascii="Arial" w:hAnsi="Arial" w:cs="Arial"/>
                <w:sz w:val="24"/>
                <w:szCs w:val="24"/>
              </w:rPr>
              <w:t>Fabriciano</w:t>
            </w:r>
            <w:proofErr w:type="spellEnd"/>
            <w:r w:rsidRPr="009C5E43">
              <w:rPr>
                <w:rFonts w:ascii="Arial" w:hAnsi="Arial" w:cs="Arial"/>
                <w:sz w:val="24"/>
                <w:szCs w:val="24"/>
              </w:rPr>
              <w:t xml:space="preserve"> e Ipatinga pelo fato de serem cidades de fácil acesso e realização da pesquisa. Os participantes da pesquisa foram ortodontistas que atuam nessa região. O instrumento utilizado foi uma adaptação proposto por </w:t>
            </w:r>
            <w:proofErr w:type="spellStart"/>
            <w:r w:rsidRPr="009C5E43">
              <w:rPr>
                <w:rFonts w:ascii="Arial" w:hAnsi="Arial" w:cs="Arial"/>
                <w:sz w:val="24"/>
                <w:szCs w:val="24"/>
              </w:rPr>
              <w:t>Amaral</w:t>
            </w:r>
            <w:r w:rsidRPr="009C5E43">
              <w:rPr>
                <w:rFonts w:ascii="Arial" w:hAnsi="Arial" w:cs="Arial"/>
                <w:i/>
                <w:sz w:val="24"/>
                <w:szCs w:val="24"/>
              </w:rPr>
              <w:t>et</w:t>
            </w:r>
            <w:proofErr w:type="spellEnd"/>
            <w:r w:rsidRPr="009C5E43">
              <w:rPr>
                <w:rFonts w:ascii="Arial" w:hAnsi="Arial" w:cs="Arial"/>
                <w:i/>
                <w:sz w:val="24"/>
                <w:szCs w:val="24"/>
              </w:rPr>
              <w:t xml:space="preserve"> </w:t>
            </w:r>
            <w:proofErr w:type="spellStart"/>
            <w:proofErr w:type="gramStart"/>
            <w:r w:rsidRPr="009C5E43">
              <w:rPr>
                <w:rFonts w:ascii="Arial" w:hAnsi="Arial" w:cs="Arial"/>
                <w:i/>
                <w:sz w:val="24"/>
                <w:szCs w:val="24"/>
              </w:rPr>
              <w:t>al</w:t>
            </w:r>
            <w:proofErr w:type="spellEnd"/>
            <w:proofErr w:type="gramEnd"/>
            <w:r w:rsidRPr="009C5E43">
              <w:rPr>
                <w:rFonts w:ascii="Arial" w:hAnsi="Arial" w:cs="Arial"/>
                <w:sz w:val="24"/>
                <w:szCs w:val="24"/>
              </w:rPr>
              <w:t xml:space="preserve"> (2006) e direcionado aos profissionais da área de Ortodontia. O questionário foi composto por 14 questões, sendo elas 13 objetivas e </w:t>
            </w:r>
            <w:proofErr w:type="gramStart"/>
            <w:r w:rsidRPr="009C5E43">
              <w:rPr>
                <w:rFonts w:ascii="Arial" w:hAnsi="Arial" w:cs="Arial"/>
                <w:sz w:val="24"/>
                <w:szCs w:val="24"/>
              </w:rPr>
              <w:t>1</w:t>
            </w:r>
            <w:proofErr w:type="gramEnd"/>
            <w:r w:rsidRPr="009C5E43">
              <w:rPr>
                <w:rFonts w:ascii="Arial" w:hAnsi="Arial" w:cs="Arial"/>
                <w:sz w:val="24"/>
                <w:szCs w:val="24"/>
              </w:rPr>
              <w:t xml:space="preserve"> discursiva, com o objetivo de levantar dados e informações avaliando o conhecimento dos Ortodontistas a respeito da atuação </w:t>
            </w:r>
            <w:proofErr w:type="spellStart"/>
            <w:r w:rsidRPr="009C5E43">
              <w:rPr>
                <w:rFonts w:ascii="Arial" w:hAnsi="Arial" w:cs="Arial"/>
                <w:sz w:val="24"/>
                <w:szCs w:val="24"/>
              </w:rPr>
              <w:t>fonoaudiológica</w:t>
            </w:r>
            <w:proofErr w:type="spellEnd"/>
            <w:r w:rsidRPr="009C5E43">
              <w:rPr>
                <w:rFonts w:ascii="Arial" w:hAnsi="Arial" w:cs="Arial"/>
                <w:sz w:val="24"/>
                <w:szCs w:val="24"/>
              </w:rPr>
              <w:t xml:space="preserve"> para os tratamentos odontológicos e indagações referentes à inter-relação entre as especialidades.</w:t>
            </w:r>
            <w:r w:rsidRPr="009C5E43">
              <w:rPr>
                <w:rFonts w:ascii="Arial" w:hAnsi="Arial" w:cs="Arial"/>
                <w:color w:val="000000"/>
                <w:sz w:val="24"/>
                <w:szCs w:val="24"/>
                <w:shd w:val="clear" w:color="auto" w:fill="FFFFFF"/>
              </w:rPr>
              <w:t>As informações obtidas durante a pesquisa foram descritas e representadas através de gráficos.</w:t>
            </w:r>
            <w:r w:rsidRPr="009C5E43">
              <w:rPr>
                <w:rFonts w:ascii="Arial" w:hAnsi="Arial" w:cs="Arial"/>
                <w:b/>
                <w:sz w:val="24"/>
                <w:szCs w:val="24"/>
              </w:rPr>
              <w:t xml:space="preserve">Resultados: </w:t>
            </w:r>
            <w:r w:rsidRPr="009C5E43">
              <w:rPr>
                <w:rFonts w:ascii="Arial" w:hAnsi="Arial" w:cs="Arial"/>
                <w:sz w:val="24"/>
                <w:szCs w:val="24"/>
              </w:rPr>
              <w:t xml:space="preserve">Participaram efetivamente do estudo 28 ortodontistas. Com base nos dados analisados foi possível concluir que embora os ortodontistas descrevam conhecer a atuação </w:t>
            </w:r>
            <w:proofErr w:type="spellStart"/>
            <w:r w:rsidRPr="009C5E43">
              <w:rPr>
                <w:rFonts w:ascii="Arial" w:hAnsi="Arial" w:cs="Arial"/>
                <w:sz w:val="24"/>
                <w:szCs w:val="24"/>
              </w:rPr>
              <w:t>fonoaudiológica</w:t>
            </w:r>
            <w:proofErr w:type="spellEnd"/>
            <w:r w:rsidRPr="009C5E43">
              <w:rPr>
                <w:rFonts w:ascii="Arial" w:hAnsi="Arial" w:cs="Arial"/>
                <w:sz w:val="24"/>
                <w:szCs w:val="24"/>
              </w:rPr>
              <w:t xml:space="preserve">, a minoria demonstra uma atuação interdisciplinar com os fonoaudiólogos da região. A amostra relatou encontrar dificuldades para indicar um fonoaudiólogo para seus pacientes por não ter conhecimento ou contato de profissionais atuantes. Descreveu-se também que há uma resistência dos pacientes em iniciar o </w:t>
            </w:r>
            <w:proofErr w:type="spellStart"/>
            <w:r w:rsidRPr="009C5E43">
              <w:rPr>
                <w:rFonts w:ascii="Arial" w:hAnsi="Arial" w:cs="Arial"/>
                <w:sz w:val="24"/>
                <w:szCs w:val="24"/>
              </w:rPr>
              <w:t>fonoaudiológico</w:t>
            </w:r>
            <w:proofErr w:type="spellEnd"/>
            <w:r w:rsidRPr="009C5E43">
              <w:rPr>
                <w:rFonts w:ascii="Arial" w:hAnsi="Arial" w:cs="Arial"/>
                <w:sz w:val="24"/>
                <w:szCs w:val="24"/>
              </w:rPr>
              <w:t xml:space="preserve"> por não ter condições financeiras de manter dois tratamentos simultaneamente. </w:t>
            </w:r>
            <w:r w:rsidRPr="009C5E43">
              <w:rPr>
                <w:rFonts w:ascii="Arial" w:hAnsi="Arial" w:cs="Arial"/>
                <w:b/>
                <w:sz w:val="24"/>
                <w:szCs w:val="24"/>
              </w:rPr>
              <w:t>Conclusão</w:t>
            </w:r>
            <w:r w:rsidRPr="009C5E43">
              <w:rPr>
                <w:rFonts w:ascii="Arial" w:hAnsi="Arial" w:cs="Arial"/>
                <w:sz w:val="24"/>
                <w:szCs w:val="24"/>
              </w:rPr>
              <w:t xml:space="preserve">: a relação interdisciplinar entre ortodontia e </w:t>
            </w:r>
            <w:proofErr w:type="spellStart"/>
            <w:r w:rsidRPr="009C5E43">
              <w:rPr>
                <w:rFonts w:ascii="Arial" w:hAnsi="Arial" w:cs="Arial"/>
                <w:sz w:val="24"/>
                <w:szCs w:val="24"/>
              </w:rPr>
              <w:t>fonoaudiologia</w:t>
            </w:r>
            <w:proofErr w:type="spellEnd"/>
            <w:r w:rsidRPr="009C5E43">
              <w:rPr>
                <w:rFonts w:ascii="Arial" w:hAnsi="Arial" w:cs="Arial"/>
                <w:sz w:val="24"/>
                <w:szCs w:val="24"/>
              </w:rPr>
              <w:t xml:space="preserve"> na região do Vale do Aço ainda não está suficientemente fortalecida e há necessidade dos fonoaudiólogos e ortodontistas estabelecerem parceria efetiva, permitindo melhores resultados do tratamento das disfunções </w:t>
            </w:r>
            <w:proofErr w:type="spellStart"/>
            <w:r w:rsidRPr="009C5E43">
              <w:rPr>
                <w:rFonts w:ascii="Arial" w:hAnsi="Arial" w:cs="Arial"/>
                <w:sz w:val="24"/>
                <w:szCs w:val="24"/>
              </w:rPr>
              <w:t>miofuncionais</w:t>
            </w:r>
            <w:proofErr w:type="spellEnd"/>
            <w:r w:rsidRPr="009C5E43">
              <w:rPr>
                <w:rFonts w:ascii="Arial" w:hAnsi="Arial" w:cs="Arial"/>
                <w:sz w:val="24"/>
                <w:szCs w:val="24"/>
              </w:rPr>
              <w:t xml:space="preserve"> orais.</w:t>
            </w:r>
          </w:p>
          <w:p w:rsidR="00D67E88" w:rsidRPr="009C5E43" w:rsidRDefault="00D67E88" w:rsidP="004B1D75">
            <w:pPr>
              <w:contextualSpacing/>
              <w:jc w:val="both"/>
              <w:rPr>
                <w:rFonts w:ascii="Arial" w:hAnsi="Arial" w:cs="Arial"/>
                <w:sz w:val="24"/>
                <w:szCs w:val="24"/>
              </w:rPr>
            </w:pPr>
            <w:proofErr w:type="spellStart"/>
            <w:proofErr w:type="gramStart"/>
            <w:r w:rsidRPr="009C5E43">
              <w:rPr>
                <w:rFonts w:ascii="Arial" w:hAnsi="Arial" w:cs="Arial"/>
                <w:b/>
                <w:bCs/>
                <w:sz w:val="24"/>
                <w:szCs w:val="24"/>
              </w:rPr>
              <w:t>Palavras-chave</w:t>
            </w:r>
            <w:proofErr w:type="spellEnd"/>
            <w:r w:rsidRPr="009C5E43">
              <w:rPr>
                <w:rFonts w:ascii="Arial" w:hAnsi="Arial" w:cs="Arial"/>
                <w:b/>
                <w:bCs/>
                <w:sz w:val="24"/>
                <w:szCs w:val="24"/>
              </w:rPr>
              <w:t>:</w:t>
            </w:r>
            <w:proofErr w:type="spellStart"/>
            <w:proofErr w:type="gramEnd"/>
            <w:r w:rsidRPr="009C5E43">
              <w:rPr>
                <w:rFonts w:ascii="Arial" w:hAnsi="Arial" w:cs="Arial"/>
                <w:sz w:val="24"/>
                <w:szCs w:val="24"/>
              </w:rPr>
              <w:t>Fonoaudiologia</w:t>
            </w:r>
            <w:proofErr w:type="spellEnd"/>
            <w:r w:rsidRPr="009C5E43">
              <w:rPr>
                <w:rFonts w:ascii="Arial" w:hAnsi="Arial" w:cs="Arial"/>
                <w:sz w:val="24"/>
                <w:szCs w:val="24"/>
              </w:rPr>
              <w:t xml:space="preserve">. Odontologia. Ortodontia. Sistema </w:t>
            </w:r>
            <w:proofErr w:type="spellStart"/>
            <w:r w:rsidRPr="009C5E43">
              <w:rPr>
                <w:rFonts w:ascii="Arial" w:hAnsi="Arial" w:cs="Arial"/>
                <w:sz w:val="24"/>
                <w:szCs w:val="24"/>
              </w:rPr>
              <w:t>Estomatognático</w:t>
            </w:r>
            <w:proofErr w:type="spellEnd"/>
            <w:r w:rsidRPr="009C5E43">
              <w:rPr>
                <w:rFonts w:ascii="Arial" w:hAnsi="Arial" w:cs="Arial"/>
                <w:sz w:val="24"/>
                <w:szCs w:val="24"/>
              </w:rPr>
              <w:t>.</w:t>
            </w:r>
          </w:p>
          <w:p w:rsidR="00D67E88" w:rsidRPr="009C5E43" w:rsidRDefault="00D67E88" w:rsidP="004B1D75">
            <w:pPr>
              <w:rPr>
                <w:rFonts w:ascii="Arial" w:hAnsi="Arial" w:cs="Arial"/>
                <w:sz w:val="24"/>
                <w:szCs w:val="24"/>
              </w:rPr>
            </w:pPr>
          </w:p>
          <w:p w:rsidR="00D67E88" w:rsidRPr="009C5E43" w:rsidRDefault="00D67E88" w:rsidP="004B1D75">
            <w:pPr>
              <w:jc w:val="center"/>
              <w:rPr>
                <w:rFonts w:ascii="Arial" w:hAnsi="Arial" w:cs="Arial"/>
                <w:b/>
                <w:sz w:val="24"/>
                <w:szCs w:val="24"/>
              </w:rPr>
            </w:pPr>
          </w:p>
        </w:tc>
      </w:tr>
      <w:tr w:rsidR="00D67E88" w:rsidRPr="009C5E43" w:rsidTr="004B1D75">
        <w:tc>
          <w:tcPr>
            <w:tcW w:w="14144" w:type="dxa"/>
          </w:tcPr>
          <w:p w:rsidR="00D67E88" w:rsidRPr="009C5E43" w:rsidRDefault="00D67E88" w:rsidP="004B1D75">
            <w:pPr>
              <w:autoSpaceDE w:val="0"/>
              <w:autoSpaceDN w:val="0"/>
              <w:adjustRightInd w:val="0"/>
              <w:jc w:val="center"/>
              <w:rPr>
                <w:rFonts w:ascii="Arial" w:hAnsi="Arial" w:cs="Arial"/>
                <w:b/>
                <w:bCs/>
                <w:sz w:val="24"/>
                <w:szCs w:val="24"/>
              </w:rPr>
            </w:pPr>
            <w:r w:rsidRPr="009C5E43">
              <w:rPr>
                <w:rFonts w:ascii="Arial" w:hAnsi="Arial" w:cs="Arial"/>
                <w:b/>
                <w:bCs/>
                <w:sz w:val="24"/>
                <w:szCs w:val="24"/>
              </w:rPr>
              <w:t>PREVENÇÃO E PROMOÇÃO À SAÚDE: Campanha da audição</w:t>
            </w:r>
          </w:p>
          <w:p w:rsidR="00D67E88" w:rsidRPr="009C5E43" w:rsidRDefault="00D67E88" w:rsidP="004B1D75">
            <w:pPr>
              <w:autoSpaceDE w:val="0"/>
              <w:autoSpaceDN w:val="0"/>
              <w:adjustRightInd w:val="0"/>
              <w:jc w:val="center"/>
              <w:rPr>
                <w:rFonts w:ascii="Arial" w:hAnsi="Arial" w:cs="Arial"/>
                <w:sz w:val="24"/>
                <w:szCs w:val="24"/>
              </w:rPr>
            </w:pPr>
          </w:p>
          <w:p w:rsidR="00D67E88" w:rsidRPr="009C5E43" w:rsidRDefault="00D67E88" w:rsidP="004B1D75">
            <w:pPr>
              <w:autoSpaceDE w:val="0"/>
              <w:autoSpaceDN w:val="0"/>
              <w:adjustRightInd w:val="0"/>
              <w:spacing w:before="100" w:beforeAutospacing="1"/>
              <w:jc w:val="right"/>
              <w:rPr>
                <w:rFonts w:ascii="Arial" w:hAnsi="Arial" w:cs="Arial"/>
                <w:bCs/>
                <w:sz w:val="24"/>
                <w:szCs w:val="24"/>
              </w:rPr>
            </w:pPr>
            <w:r w:rsidRPr="009C5E43">
              <w:rPr>
                <w:rFonts w:ascii="Arial" w:hAnsi="Arial" w:cs="Arial"/>
                <w:bCs/>
                <w:sz w:val="24"/>
                <w:szCs w:val="24"/>
              </w:rPr>
              <w:t xml:space="preserve">Amanda Domingues Monteiro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Ana Paula Martins Hermógenes</w:t>
            </w:r>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Déborah</w:t>
            </w:r>
            <w:proofErr w:type="spellEnd"/>
            <w:r w:rsidRPr="009C5E43">
              <w:rPr>
                <w:rFonts w:ascii="Arial" w:hAnsi="Arial" w:cs="Arial"/>
                <w:bCs/>
                <w:sz w:val="24"/>
                <w:szCs w:val="24"/>
              </w:rPr>
              <w:t xml:space="preserve"> de Mello Freitas Duarte</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Vinicius Santos Amaral</w:t>
            </w:r>
          </w:p>
          <w:p w:rsidR="00D67E88" w:rsidRPr="009C5E43" w:rsidRDefault="00D67E88" w:rsidP="004B1D75">
            <w:pPr>
              <w:autoSpaceDE w:val="0"/>
              <w:autoSpaceDN w:val="0"/>
              <w:adjustRightInd w:val="0"/>
              <w:jc w:val="right"/>
              <w:rPr>
                <w:rFonts w:ascii="Arial" w:hAnsi="Arial" w:cs="Arial"/>
                <w:bCs/>
                <w:color w:val="FF0000"/>
                <w:sz w:val="24"/>
                <w:szCs w:val="24"/>
              </w:rPr>
            </w:pPr>
            <w:proofErr w:type="spellStart"/>
            <w:r w:rsidRPr="009C5E43">
              <w:rPr>
                <w:rFonts w:ascii="Arial" w:hAnsi="Arial" w:cs="Arial"/>
                <w:iCs/>
                <w:sz w:val="24"/>
                <w:szCs w:val="24"/>
              </w:rPr>
              <w:t>Profª</w:t>
            </w:r>
            <w:proofErr w:type="spellEnd"/>
            <w:r w:rsidRPr="009C5E43">
              <w:rPr>
                <w:rFonts w:ascii="Arial" w:hAnsi="Arial" w:cs="Arial"/>
                <w:iCs/>
                <w:sz w:val="24"/>
                <w:szCs w:val="24"/>
              </w:rPr>
              <w:t xml:space="preserve">. Me. </w:t>
            </w:r>
            <w:proofErr w:type="spellStart"/>
            <w:r w:rsidRPr="009C5E43">
              <w:rPr>
                <w:rFonts w:ascii="Arial" w:hAnsi="Arial" w:cs="Arial"/>
                <w:bCs/>
                <w:sz w:val="24"/>
                <w:szCs w:val="24"/>
              </w:rPr>
              <w:t>Claudiane</w:t>
            </w:r>
            <w:proofErr w:type="spellEnd"/>
            <w:r w:rsidRPr="009C5E43">
              <w:rPr>
                <w:rFonts w:ascii="Arial" w:hAnsi="Arial" w:cs="Arial"/>
                <w:bCs/>
                <w:sz w:val="24"/>
                <w:szCs w:val="24"/>
              </w:rPr>
              <w:t xml:space="preserve"> Santana Ribeiro</w:t>
            </w: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pStyle w:val="NormalWeb"/>
              <w:shd w:val="clear" w:color="auto" w:fill="FFFFFF"/>
              <w:spacing w:after="0" w:afterAutospacing="0"/>
              <w:jc w:val="both"/>
              <w:textAlignment w:val="baseline"/>
              <w:rPr>
                <w:rFonts w:ascii="Arial" w:hAnsi="Arial" w:cs="Arial"/>
                <w:color w:val="000000" w:themeColor="text1"/>
              </w:rPr>
            </w:pPr>
            <w:r w:rsidRPr="009C5E43">
              <w:rPr>
                <w:rFonts w:ascii="Arial" w:hAnsi="Arial" w:cs="Arial"/>
                <w:b/>
                <w:color w:val="000000" w:themeColor="text1"/>
              </w:rPr>
              <w:t xml:space="preserve">Introdução: </w:t>
            </w:r>
            <w:r w:rsidRPr="009C5E43">
              <w:rPr>
                <w:rFonts w:ascii="Arial" w:hAnsi="Arial" w:cs="Arial"/>
                <w:color w:val="000000" w:themeColor="text1"/>
              </w:rPr>
              <w:t xml:space="preserve">A promoção da saúde consiste em um conjunto de </w:t>
            </w:r>
            <w:proofErr w:type="spellStart"/>
            <w:r w:rsidRPr="009C5E43">
              <w:rPr>
                <w:rFonts w:ascii="Arial" w:hAnsi="Arial" w:cs="Arial"/>
                <w:color w:val="000000" w:themeColor="text1"/>
              </w:rPr>
              <w:t>estratégiase</w:t>
            </w:r>
            <w:proofErr w:type="spellEnd"/>
            <w:r w:rsidRPr="009C5E43">
              <w:rPr>
                <w:rFonts w:ascii="Arial" w:hAnsi="Arial" w:cs="Arial"/>
                <w:color w:val="000000" w:themeColor="text1"/>
              </w:rPr>
              <w:t xml:space="preserve"> formas de produzir saúde, no âmbito </w:t>
            </w:r>
            <w:proofErr w:type="spellStart"/>
            <w:r w:rsidRPr="009C5E43">
              <w:rPr>
                <w:rFonts w:ascii="Arial" w:hAnsi="Arial" w:cs="Arial"/>
                <w:color w:val="000000" w:themeColor="text1"/>
              </w:rPr>
              <w:t>individuale</w:t>
            </w:r>
            <w:proofErr w:type="spellEnd"/>
            <w:r w:rsidRPr="009C5E43">
              <w:rPr>
                <w:rFonts w:ascii="Arial" w:hAnsi="Arial" w:cs="Arial"/>
                <w:color w:val="000000" w:themeColor="text1"/>
              </w:rPr>
              <w:t xml:space="preserve"> coletivo, visando atender as necessidades sociais </w:t>
            </w:r>
            <w:proofErr w:type="spellStart"/>
            <w:r w:rsidRPr="009C5E43">
              <w:rPr>
                <w:rFonts w:ascii="Arial" w:hAnsi="Arial" w:cs="Arial"/>
                <w:color w:val="000000" w:themeColor="text1"/>
              </w:rPr>
              <w:t>desaúde</w:t>
            </w:r>
            <w:proofErr w:type="spellEnd"/>
            <w:r w:rsidRPr="009C5E43">
              <w:rPr>
                <w:rFonts w:ascii="Arial" w:hAnsi="Arial" w:cs="Arial"/>
                <w:color w:val="000000" w:themeColor="text1"/>
              </w:rPr>
              <w:t xml:space="preserve"> e a melhoria da qualidade de </w:t>
            </w:r>
            <w:proofErr w:type="gramStart"/>
            <w:r w:rsidRPr="009C5E43">
              <w:rPr>
                <w:rFonts w:ascii="Arial" w:hAnsi="Arial" w:cs="Arial"/>
                <w:color w:val="000000" w:themeColor="text1"/>
              </w:rPr>
              <w:t>vida.</w:t>
            </w:r>
            <w:proofErr w:type="gramEnd"/>
            <w:r w:rsidRPr="009C5E43">
              <w:rPr>
                <w:rFonts w:ascii="Arial" w:hAnsi="Arial" w:cs="Arial"/>
                <w:color w:val="000000" w:themeColor="text1"/>
              </w:rPr>
              <w:t xml:space="preserve">Aspectos de fala, </w:t>
            </w:r>
            <w:proofErr w:type="spellStart"/>
            <w:r w:rsidRPr="009C5E43">
              <w:rPr>
                <w:rFonts w:ascii="Arial" w:hAnsi="Arial" w:cs="Arial"/>
                <w:color w:val="000000" w:themeColor="text1"/>
              </w:rPr>
              <w:t>linguageme</w:t>
            </w:r>
            <w:proofErr w:type="spellEnd"/>
            <w:r w:rsidRPr="009C5E43">
              <w:rPr>
                <w:rFonts w:ascii="Arial" w:hAnsi="Arial" w:cs="Arial"/>
                <w:color w:val="000000" w:themeColor="text1"/>
              </w:rPr>
              <w:t xml:space="preserve"> audição devem ser considerados como </w:t>
            </w:r>
            <w:proofErr w:type="spellStart"/>
            <w:r w:rsidRPr="009C5E43">
              <w:rPr>
                <w:rFonts w:ascii="Arial" w:hAnsi="Arial" w:cs="Arial"/>
                <w:color w:val="000000" w:themeColor="text1"/>
              </w:rPr>
              <w:t>partesda</w:t>
            </w:r>
            <w:proofErr w:type="spellEnd"/>
            <w:r w:rsidRPr="009C5E43">
              <w:rPr>
                <w:rFonts w:ascii="Arial" w:hAnsi="Arial" w:cs="Arial"/>
                <w:color w:val="000000" w:themeColor="text1"/>
              </w:rPr>
              <w:t xml:space="preserve"> saúde, pois patologias que acometem tais </w:t>
            </w:r>
            <w:proofErr w:type="spellStart"/>
            <w:r w:rsidRPr="009C5E43">
              <w:rPr>
                <w:rFonts w:ascii="Arial" w:hAnsi="Arial" w:cs="Arial"/>
                <w:color w:val="000000" w:themeColor="text1"/>
              </w:rPr>
              <w:t>aspectosinterferem</w:t>
            </w:r>
            <w:proofErr w:type="spellEnd"/>
            <w:r w:rsidRPr="009C5E43">
              <w:rPr>
                <w:rFonts w:ascii="Arial" w:hAnsi="Arial" w:cs="Arial"/>
                <w:color w:val="000000" w:themeColor="text1"/>
              </w:rPr>
              <w:t xml:space="preserve"> diretamente no desempenho comunicativo, causando prejuízos biopsicossociais. Observa-se então a necessidade de </w:t>
            </w:r>
            <w:proofErr w:type="spellStart"/>
            <w:r w:rsidRPr="009C5E43">
              <w:rPr>
                <w:rFonts w:ascii="Arial" w:hAnsi="Arial" w:cs="Arial"/>
                <w:color w:val="000000" w:themeColor="text1"/>
              </w:rPr>
              <w:t>umaintervençãovoltada</w:t>
            </w:r>
            <w:proofErr w:type="spellEnd"/>
            <w:r w:rsidRPr="009C5E43">
              <w:rPr>
                <w:rFonts w:ascii="Arial" w:hAnsi="Arial" w:cs="Arial"/>
                <w:color w:val="000000" w:themeColor="text1"/>
              </w:rPr>
              <w:t xml:space="preserve"> para impedir e/ou para romper o </w:t>
            </w:r>
            <w:proofErr w:type="spellStart"/>
            <w:r w:rsidRPr="009C5E43">
              <w:rPr>
                <w:rFonts w:ascii="Arial" w:hAnsi="Arial" w:cs="Arial"/>
                <w:color w:val="000000" w:themeColor="text1"/>
              </w:rPr>
              <w:t>processoda</w:t>
            </w:r>
            <w:proofErr w:type="spellEnd"/>
            <w:r w:rsidRPr="009C5E43">
              <w:rPr>
                <w:rFonts w:ascii="Arial" w:hAnsi="Arial" w:cs="Arial"/>
                <w:color w:val="000000" w:themeColor="text1"/>
              </w:rPr>
              <w:t xml:space="preserve"> doença, sendo este o primeiro passo para </w:t>
            </w:r>
            <w:proofErr w:type="spellStart"/>
            <w:r w:rsidRPr="009C5E43">
              <w:rPr>
                <w:rFonts w:ascii="Arial" w:hAnsi="Arial" w:cs="Arial"/>
                <w:color w:val="000000" w:themeColor="text1"/>
              </w:rPr>
              <w:t>produzirsaúde</w:t>
            </w:r>
            <w:proofErr w:type="spellEnd"/>
            <w:r w:rsidRPr="009C5E43">
              <w:rPr>
                <w:rFonts w:ascii="Arial" w:hAnsi="Arial" w:cs="Arial"/>
                <w:color w:val="000000" w:themeColor="text1"/>
              </w:rPr>
              <w:t xml:space="preserve">, global e </w:t>
            </w:r>
            <w:proofErr w:type="spellStart"/>
            <w:r w:rsidRPr="009C5E43">
              <w:rPr>
                <w:rFonts w:ascii="Arial" w:hAnsi="Arial" w:cs="Arial"/>
                <w:color w:val="000000" w:themeColor="text1"/>
              </w:rPr>
              <w:t>fonoaudiológica</w:t>
            </w:r>
            <w:proofErr w:type="spellEnd"/>
            <w:r w:rsidRPr="009C5E43">
              <w:rPr>
                <w:rFonts w:ascii="Arial" w:hAnsi="Arial" w:cs="Arial"/>
                <w:color w:val="000000" w:themeColor="text1"/>
              </w:rPr>
              <w:t xml:space="preserve">. </w:t>
            </w:r>
            <w:proofErr w:type="gramStart"/>
            <w:r w:rsidRPr="009C5E43">
              <w:rPr>
                <w:rFonts w:ascii="Arial" w:hAnsi="Arial" w:cs="Arial"/>
                <w:b/>
                <w:color w:val="000000" w:themeColor="text1"/>
              </w:rPr>
              <w:t>Objetivo:</w:t>
            </w:r>
            <w:proofErr w:type="gramEnd"/>
            <w:r w:rsidRPr="009C5E43">
              <w:rPr>
                <w:rFonts w:ascii="Arial" w:hAnsi="Arial" w:cs="Arial"/>
                <w:color w:val="000000" w:themeColor="text1"/>
              </w:rPr>
              <w:t xml:space="preserve">Orientar alunos da rede pública de ensino sobre os </w:t>
            </w:r>
            <w:proofErr w:type="spellStart"/>
            <w:r w:rsidRPr="009C5E43">
              <w:rPr>
                <w:rFonts w:ascii="Arial" w:hAnsi="Arial" w:cs="Arial"/>
                <w:color w:val="000000" w:themeColor="text1"/>
              </w:rPr>
              <w:t>cuidadoscom</w:t>
            </w:r>
            <w:proofErr w:type="spellEnd"/>
            <w:r w:rsidRPr="009C5E43">
              <w:rPr>
                <w:rFonts w:ascii="Arial" w:hAnsi="Arial" w:cs="Arial"/>
                <w:color w:val="000000" w:themeColor="text1"/>
              </w:rPr>
              <w:t xml:space="preserve"> a audição, relacionados ao uso dos fones </w:t>
            </w:r>
            <w:proofErr w:type="spellStart"/>
            <w:r w:rsidRPr="009C5E43">
              <w:rPr>
                <w:rFonts w:ascii="Arial" w:hAnsi="Arial" w:cs="Arial"/>
                <w:color w:val="000000" w:themeColor="text1"/>
              </w:rPr>
              <w:t>deouvido</w:t>
            </w:r>
            <w:proofErr w:type="spellEnd"/>
            <w:r w:rsidRPr="009C5E43">
              <w:rPr>
                <w:rFonts w:ascii="Arial" w:hAnsi="Arial" w:cs="Arial"/>
                <w:color w:val="000000" w:themeColor="text1"/>
              </w:rPr>
              <w:t>.</w:t>
            </w:r>
            <w:r w:rsidRPr="009C5E43">
              <w:rPr>
                <w:rFonts w:ascii="Arial" w:hAnsi="Arial" w:cs="Arial"/>
                <w:b/>
                <w:color w:val="000000" w:themeColor="text1"/>
              </w:rPr>
              <w:t xml:space="preserve">Metodologia: </w:t>
            </w:r>
            <w:r w:rsidRPr="009C5E43">
              <w:rPr>
                <w:rFonts w:ascii="Arial" w:hAnsi="Arial" w:cs="Arial"/>
                <w:color w:val="000000" w:themeColor="text1"/>
              </w:rPr>
              <w:t>Foi realizada uma Campanha educativa para a população, por meio de palestra, orientações e atividades de conscientização sobre a saúde auditiva.</w:t>
            </w:r>
            <w:r w:rsidRPr="009C5E43">
              <w:rPr>
                <w:rFonts w:ascii="Arial" w:hAnsi="Arial" w:cs="Arial"/>
                <w:b/>
                <w:color w:val="000000" w:themeColor="text1"/>
              </w:rPr>
              <w:t xml:space="preserve">Resultados: </w:t>
            </w:r>
            <w:r w:rsidRPr="009C5E43">
              <w:rPr>
                <w:rFonts w:ascii="Arial" w:hAnsi="Arial" w:cs="Arial"/>
                <w:color w:val="000000" w:themeColor="text1"/>
              </w:rPr>
              <w:t xml:space="preserve">A palestra aconteceu no dia 21 de setembro de 2018 para 35 alunos do primeiro ano </w:t>
            </w:r>
            <w:proofErr w:type="spellStart"/>
            <w:r w:rsidRPr="009C5E43">
              <w:rPr>
                <w:rFonts w:ascii="Arial" w:hAnsi="Arial" w:cs="Arial"/>
                <w:color w:val="000000" w:themeColor="text1"/>
              </w:rPr>
              <w:t>doEnsino</w:t>
            </w:r>
            <w:proofErr w:type="spellEnd"/>
            <w:r w:rsidRPr="009C5E43">
              <w:rPr>
                <w:rFonts w:ascii="Arial" w:hAnsi="Arial" w:cs="Arial"/>
                <w:color w:val="000000" w:themeColor="text1"/>
              </w:rPr>
              <w:t xml:space="preserve"> Médio da Escola Estadual Engenheiro Amaro </w:t>
            </w:r>
            <w:proofErr w:type="spellStart"/>
            <w:r w:rsidRPr="009C5E43">
              <w:rPr>
                <w:rFonts w:ascii="Arial" w:hAnsi="Arial" w:cs="Arial"/>
                <w:color w:val="000000" w:themeColor="text1"/>
              </w:rPr>
              <w:t>LanariJr</w:t>
            </w:r>
            <w:proofErr w:type="spellEnd"/>
            <w:r w:rsidRPr="009C5E43">
              <w:rPr>
                <w:rFonts w:ascii="Arial" w:hAnsi="Arial" w:cs="Arial"/>
                <w:color w:val="000000" w:themeColor="text1"/>
              </w:rPr>
              <w:t xml:space="preserve"> em Ipatinga/MG. Elucidou-se o que é a </w:t>
            </w:r>
            <w:proofErr w:type="spellStart"/>
            <w:r w:rsidRPr="009C5E43">
              <w:rPr>
                <w:rFonts w:ascii="Arial" w:hAnsi="Arial" w:cs="Arial"/>
                <w:color w:val="000000" w:themeColor="text1"/>
              </w:rPr>
              <w:t>Fonoaudiologia</w:t>
            </w:r>
            <w:proofErr w:type="spellEnd"/>
            <w:r w:rsidRPr="009C5E43">
              <w:rPr>
                <w:rFonts w:ascii="Arial" w:hAnsi="Arial" w:cs="Arial"/>
                <w:color w:val="000000" w:themeColor="text1"/>
              </w:rPr>
              <w:t xml:space="preserve"> e como se dá a atuação do profissional da área. Foram abordados temas pertinentes em relação aos cuidados, promoção e prevenção da saúde auditiva, como os aspectos </w:t>
            </w:r>
            <w:proofErr w:type="spellStart"/>
            <w:r w:rsidRPr="009C5E43">
              <w:rPr>
                <w:rFonts w:ascii="Arial" w:hAnsi="Arial" w:cs="Arial"/>
                <w:color w:val="000000" w:themeColor="text1"/>
              </w:rPr>
              <w:t>anatomofisiológicos</w:t>
            </w:r>
            <w:proofErr w:type="spellEnd"/>
            <w:r w:rsidRPr="009C5E43">
              <w:rPr>
                <w:rFonts w:ascii="Arial" w:hAnsi="Arial" w:cs="Arial"/>
                <w:color w:val="000000" w:themeColor="text1"/>
              </w:rPr>
              <w:t xml:space="preserve"> da audição, higienização e uso adequado dos fones de ouvido, bem como os perigos da sua utilização indiscriminada, pois os níveis de intensidade de alguns aparelhos de mp3 player e </w:t>
            </w:r>
            <w:proofErr w:type="spellStart"/>
            <w:r w:rsidRPr="009C5E43">
              <w:rPr>
                <w:rFonts w:ascii="Arial" w:hAnsi="Arial" w:cs="Arial"/>
                <w:color w:val="000000" w:themeColor="text1"/>
              </w:rPr>
              <w:t>smartphones</w:t>
            </w:r>
            <w:proofErr w:type="spellEnd"/>
            <w:r w:rsidRPr="009C5E43">
              <w:rPr>
                <w:rFonts w:ascii="Arial" w:hAnsi="Arial" w:cs="Arial"/>
                <w:color w:val="000000" w:themeColor="text1"/>
              </w:rPr>
              <w:t xml:space="preserve"> </w:t>
            </w:r>
            <w:r w:rsidRPr="009C5E43">
              <w:rPr>
                <w:rFonts w:ascii="Arial" w:hAnsi="Arial" w:cs="Arial"/>
              </w:rPr>
              <w:t xml:space="preserve">podem </w:t>
            </w:r>
            <w:proofErr w:type="spellStart"/>
            <w:r w:rsidRPr="009C5E43">
              <w:rPr>
                <w:rFonts w:ascii="Arial" w:hAnsi="Arial" w:cs="Arial"/>
              </w:rPr>
              <w:t>atingir</w:t>
            </w:r>
            <w:r w:rsidRPr="009C5E43">
              <w:rPr>
                <w:rFonts w:ascii="Arial" w:hAnsi="Arial" w:cs="Arial"/>
                <w:color w:val="000000" w:themeColor="text1"/>
              </w:rPr>
              <w:t>até</w:t>
            </w:r>
            <w:proofErr w:type="spellEnd"/>
            <w:r w:rsidRPr="009C5E43">
              <w:rPr>
                <w:rFonts w:ascii="Arial" w:hAnsi="Arial" w:cs="Arial"/>
                <w:color w:val="000000" w:themeColor="text1"/>
              </w:rPr>
              <w:t xml:space="preserve"> 120 dB. Exposições prolongadas a esse nível de intensidade sonora</w:t>
            </w:r>
            <w:proofErr w:type="gramStart"/>
            <w:r w:rsidRPr="009C5E43">
              <w:rPr>
                <w:rFonts w:ascii="Arial" w:hAnsi="Arial" w:cs="Arial"/>
                <w:color w:val="000000" w:themeColor="text1"/>
              </w:rPr>
              <w:t>, podem</w:t>
            </w:r>
            <w:proofErr w:type="gramEnd"/>
            <w:r w:rsidRPr="009C5E43">
              <w:rPr>
                <w:rFonts w:ascii="Arial" w:hAnsi="Arial" w:cs="Arial"/>
                <w:color w:val="000000" w:themeColor="text1"/>
              </w:rPr>
              <w:t xml:space="preserve"> causar danos irreversíveis ao sistema auditivo. Em seguida houve um momento de discussão, </w:t>
            </w:r>
            <w:r w:rsidRPr="009C5E43">
              <w:rPr>
                <w:rFonts w:ascii="Arial" w:hAnsi="Arial" w:cs="Arial"/>
              </w:rPr>
              <w:t xml:space="preserve">no </w:t>
            </w:r>
            <w:proofErr w:type="spellStart"/>
            <w:r w:rsidRPr="009C5E43">
              <w:rPr>
                <w:rFonts w:ascii="Arial" w:hAnsi="Arial" w:cs="Arial"/>
              </w:rPr>
              <w:t>qual</w:t>
            </w:r>
            <w:r w:rsidRPr="009C5E43">
              <w:rPr>
                <w:rFonts w:ascii="Arial" w:hAnsi="Arial" w:cs="Arial"/>
                <w:color w:val="000000" w:themeColor="text1"/>
              </w:rPr>
              <w:t>as</w:t>
            </w:r>
            <w:proofErr w:type="spellEnd"/>
            <w:r w:rsidRPr="009C5E43">
              <w:rPr>
                <w:rFonts w:ascii="Arial" w:hAnsi="Arial" w:cs="Arial"/>
                <w:color w:val="000000" w:themeColor="text1"/>
              </w:rPr>
              <w:t xml:space="preserve"> perguntas foram esclarecidas. </w:t>
            </w:r>
            <w:r w:rsidRPr="009C5E43">
              <w:rPr>
                <w:rFonts w:ascii="Arial" w:hAnsi="Arial" w:cs="Arial"/>
                <w:b/>
                <w:color w:val="000000" w:themeColor="text1"/>
              </w:rPr>
              <w:t xml:space="preserve">Conclusão: </w:t>
            </w:r>
            <w:r w:rsidRPr="009C5E43">
              <w:rPr>
                <w:rFonts w:ascii="Arial" w:hAnsi="Arial" w:cs="Arial"/>
                <w:color w:val="000000" w:themeColor="text1"/>
              </w:rPr>
              <w:t xml:space="preserve">É </w:t>
            </w:r>
            <w:proofErr w:type="spellStart"/>
            <w:r w:rsidRPr="009C5E43">
              <w:rPr>
                <w:rFonts w:ascii="Arial" w:hAnsi="Arial" w:cs="Arial"/>
                <w:color w:val="000000" w:themeColor="text1"/>
              </w:rPr>
              <w:t>importanteque</w:t>
            </w:r>
            <w:proofErr w:type="spellEnd"/>
            <w:r w:rsidRPr="009C5E43">
              <w:rPr>
                <w:rFonts w:ascii="Arial" w:hAnsi="Arial" w:cs="Arial"/>
                <w:color w:val="000000" w:themeColor="text1"/>
              </w:rPr>
              <w:t xml:space="preserve"> o fonoaudiólogo desenvolva ações de promoção da saúde, visando orientar a população a respeito do </w:t>
            </w:r>
            <w:proofErr w:type="spellStart"/>
            <w:r w:rsidRPr="009C5E43">
              <w:rPr>
                <w:rFonts w:ascii="Arial" w:hAnsi="Arial" w:cs="Arial"/>
                <w:color w:val="000000" w:themeColor="text1"/>
              </w:rPr>
              <w:t>usoadequado</w:t>
            </w:r>
            <w:proofErr w:type="spellEnd"/>
            <w:r w:rsidRPr="009C5E43">
              <w:rPr>
                <w:rFonts w:ascii="Arial" w:hAnsi="Arial" w:cs="Arial"/>
                <w:color w:val="000000" w:themeColor="text1"/>
              </w:rPr>
              <w:t xml:space="preserve"> dos fones de ouvido, e a cultivarem </w:t>
            </w:r>
            <w:proofErr w:type="spellStart"/>
            <w:r w:rsidRPr="009C5E43">
              <w:rPr>
                <w:rFonts w:ascii="Arial" w:hAnsi="Arial" w:cs="Arial"/>
                <w:color w:val="000000" w:themeColor="text1"/>
              </w:rPr>
              <w:t>hábitosque</w:t>
            </w:r>
            <w:proofErr w:type="spellEnd"/>
            <w:r w:rsidRPr="009C5E43">
              <w:rPr>
                <w:rFonts w:ascii="Arial" w:hAnsi="Arial" w:cs="Arial"/>
                <w:color w:val="000000" w:themeColor="text1"/>
              </w:rPr>
              <w:t xml:space="preserve"> preservem a saúde auditiva.</w:t>
            </w:r>
          </w:p>
          <w:p w:rsidR="00D67E88" w:rsidRPr="009C5E43" w:rsidRDefault="00D67E88" w:rsidP="004B1D75">
            <w:pPr>
              <w:pStyle w:val="NormalWeb"/>
              <w:shd w:val="clear" w:color="auto" w:fill="FFFFFF"/>
              <w:spacing w:before="0" w:beforeAutospacing="0"/>
              <w:jc w:val="both"/>
              <w:textAlignment w:val="baseline"/>
              <w:rPr>
                <w:rFonts w:ascii="Arial" w:hAnsi="Arial" w:cs="Arial"/>
                <w:b/>
                <w:color w:val="FF0000"/>
              </w:rPr>
            </w:pPr>
          </w:p>
          <w:p w:rsidR="00D67E88" w:rsidRPr="009C5E43" w:rsidRDefault="00D67E88" w:rsidP="004B1D75">
            <w:pPr>
              <w:autoSpaceDE w:val="0"/>
              <w:autoSpaceDN w:val="0"/>
              <w:adjustRightInd w:val="0"/>
              <w:jc w:val="both"/>
              <w:rPr>
                <w:rFonts w:ascii="Arial" w:hAnsi="Arial" w:cs="Arial"/>
                <w:sz w:val="24"/>
                <w:szCs w:val="24"/>
              </w:rPr>
            </w:pPr>
            <w:proofErr w:type="spellStart"/>
            <w:proofErr w:type="gramStart"/>
            <w:r w:rsidRPr="009C5E43">
              <w:rPr>
                <w:rFonts w:ascii="Arial" w:hAnsi="Arial" w:cs="Arial"/>
                <w:b/>
                <w:bCs/>
                <w:sz w:val="24"/>
                <w:szCs w:val="24"/>
              </w:rPr>
              <w:t>Palavras-chave</w:t>
            </w:r>
            <w:proofErr w:type="spellEnd"/>
            <w:r w:rsidRPr="009C5E43">
              <w:rPr>
                <w:rFonts w:ascii="Arial" w:hAnsi="Arial" w:cs="Arial"/>
                <w:b/>
                <w:bCs/>
                <w:sz w:val="24"/>
                <w:szCs w:val="24"/>
              </w:rPr>
              <w:t>:</w:t>
            </w:r>
            <w:proofErr w:type="gramEnd"/>
            <w:r w:rsidRPr="009C5E43">
              <w:rPr>
                <w:rFonts w:ascii="Arial" w:hAnsi="Arial" w:cs="Arial"/>
                <w:sz w:val="24"/>
                <w:szCs w:val="24"/>
              </w:rPr>
              <w:t>Promoção da saúde. Audição. Fones de ouvido. Adolescentes. Perda auditiva. Campanha.</w:t>
            </w:r>
          </w:p>
          <w:p w:rsidR="00D67E88" w:rsidRPr="009C5E43" w:rsidRDefault="00D67E88" w:rsidP="004B1D75">
            <w:pPr>
              <w:rPr>
                <w:rFonts w:ascii="Arial" w:hAnsi="Arial" w:cs="Arial"/>
                <w:sz w:val="24"/>
                <w:szCs w:val="24"/>
              </w:rPr>
            </w:pPr>
          </w:p>
          <w:p w:rsidR="00D67E88" w:rsidRPr="009C5E43" w:rsidRDefault="00D67E88" w:rsidP="004B1D75">
            <w:pPr>
              <w:jc w:val="center"/>
              <w:rPr>
                <w:rFonts w:ascii="Arial" w:hAnsi="Arial" w:cs="Arial"/>
                <w:b/>
                <w:sz w:val="24"/>
                <w:szCs w:val="24"/>
              </w:rPr>
            </w:pPr>
          </w:p>
        </w:tc>
      </w:tr>
      <w:tr w:rsidR="00D67E88" w:rsidRPr="009C5E43" w:rsidTr="004B1D75">
        <w:tc>
          <w:tcPr>
            <w:tcW w:w="14144" w:type="dxa"/>
          </w:tcPr>
          <w:p w:rsidR="00D67E88" w:rsidRPr="009C5E43" w:rsidRDefault="00D67E88" w:rsidP="004B1D75">
            <w:pPr>
              <w:autoSpaceDE w:val="0"/>
              <w:autoSpaceDN w:val="0"/>
              <w:adjustRightInd w:val="0"/>
              <w:jc w:val="center"/>
              <w:rPr>
                <w:rFonts w:ascii="Arial" w:hAnsi="Arial" w:cs="Arial"/>
                <w:b/>
                <w:bCs/>
                <w:sz w:val="24"/>
                <w:szCs w:val="24"/>
              </w:rPr>
            </w:pPr>
            <w:proofErr w:type="spellStart"/>
            <w:r w:rsidRPr="009C5E43">
              <w:rPr>
                <w:rFonts w:ascii="Arial" w:hAnsi="Arial" w:cs="Arial"/>
                <w:b/>
                <w:bCs/>
                <w:sz w:val="24"/>
                <w:szCs w:val="24"/>
              </w:rPr>
              <w:t>Biossegurança</w:t>
            </w:r>
            <w:proofErr w:type="spellEnd"/>
            <w:r w:rsidRPr="009C5E43">
              <w:rPr>
                <w:rFonts w:ascii="Arial" w:hAnsi="Arial" w:cs="Arial"/>
                <w:b/>
                <w:bCs/>
                <w:sz w:val="24"/>
                <w:szCs w:val="24"/>
              </w:rPr>
              <w:t xml:space="preserve">: conhecimento dos alunos do curso de </w:t>
            </w:r>
            <w:proofErr w:type="spellStart"/>
            <w:r w:rsidRPr="009C5E43">
              <w:rPr>
                <w:rFonts w:ascii="Arial" w:hAnsi="Arial" w:cs="Arial"/>
                <w:b/>
                <w:bCs/>
                <w:sz w:val="24"/>
                <w:szCs w:val="24"/>
              </w:rPr>
              <w:t>fonoaudiologia</w:t>
            </w:r>
            <w:proofErr w:type="spellEnd"/>
          </w:p>
          <w:p w:rsidR="00D67E88" w:rsidRPr="009C5E43" w:rsidRDefault="00D67E88" w:rsidP="004B1D75">
            <w:pPr>
              <w:autoSpaceDE w:val="0"/>
              <w:autoSpaceDN w:val="0"/>
              <w:adjustRightInd w:val="0"/>
              <w:jc w:val="both"/>
              <w:rPr>
                <w:rFonts w:ascii="Arial" w:hAnsi="Arial" w:cs="Arial"/>
                <w:sz w:val="24"/>
                <w:szCs w:val="24"/>
              </w:rPr>
            </w:pP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 xml:space="preserve">Ailton Faria de Oliveira Júnior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Débora Linhares Vasconcelos</w:t>
            </w:r>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Thaise</w:t>
            </w:r>
            <w:proofErr w:type="spellEnd"/>
            <w:r w:rsidRPr="009C5E43">
              <w:rPr>
                <w:rFonts w:ascii="Arial" w:hAnsi="Arial" w:cs="Arial"/>
                <w:bCs/>
                <w:sz w:val="24"/>
                <w:szCs w:val="24"/>
              </w:rPr>
              <w:t xml:space="preserve"> Ellen da Silva Moura</w:t>
            </w:r>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Jherfanny</w:t>
            </w:r>
            <w:proofErr w:type="spellEnd"/>
            <w:r w:rsidRPr="009C5E43">
              <w:rPr>
                <w:rFonts w:ascii="Arial" w:hAnsi="Arial" w:cs="Arial"/>
                <w:bCs/>
                <w:sz w:val="24"/>
                <w:szCs w:val="24"/>
              </w:rPr>
              <w:t xml:space="preserve"> </w:t>
            </w:r>
            <w:proofErr w:type="spellStart"/>
            <w:r w:rsidRPr="009C5E43">
              <w:rPr>
                <w:rFonts w:ascii="Arial" w:hAnsi="Arial" w:cs="Arial"/>
                <w:bCs/>
                <w:sz w:val="24"/>
                <w:szCs w:val="24"/>
              </w:rPr>
              <w:t>Victorianno</w:t>
            </w:r>
            <w:proofErr w:type="spellEnd"/>
            <w:r w:rsidRPr="009C5E43">
              <w:rPr>
                <w:rFonts w:ascii="Arial" w:hAnsi="Arial" w:cs="Arial"/>
                <w:bCs/>
                <w:sz w:val="24"/>
                <w:szCs w:val="24"/>
              </w:rPr>
              <w:t xml:space="preserve"> Gomes</w:t>
            </w:r>
          </w:p>
          <w:p w:rsidR="00D67E88" w:rsidRPr="00715EF1" w:rsidRDefault="00D67E88" w:rsidP="004B1D75">
            <w:pPr>
              <w:autoSpaceDE w:val="0"/>
              <w:autoSpaceDN w:val="0"/>
              <w:adjustRightInd w:val="0"/>
              <w:jc w:val="right"/>
              <w:rPr>
                <w:rFonts w:ascii="Arial" w:hAnsi="Arial" w:cs="Arial"/>
                <w:bCs/>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Me. </w:t>
            </w:r>
            <w:r w:rsidRPr="00715EF1">
              <w:rPr>
                <w:rFonts w:ascii="Arial" w:hAnsi="Arial" w:cs="Arial"/>
                <w:bCs/>
                <w:sz w:val="24"/>
                <w:szCs w:val="24"/>
              </w:rPr>
              <w:t xml:space="preserve">Lorena de Almeida Ramos  </w:t>
            </w:r>
          </w:p>
          <w:p w:rsidR="00D67E88" w:rsidRPr="00715EF1" w:rsidRDefault="00D67E88" w:rsidP="004B1D75">
            <w:pPr>
              <w:autoSpaceDE w:val="0"/>
              <w:autoSpaceDN w:val="0"/>
              <w:adjustRightInd w:val="0"/>
              <w:jc w:val="right"/>
              <w:rPr>
                <w:rFonts w:ascii="Arial" w:hAnsi="Arial" w:cs="Arial"/>
                <w:bCs/>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Me. </w:t>
            </w:r>
            <w:proofErr w:type="spellStart"/>
            <w:r w:rsidRPr="00715EF1">
              <w:rPr>
                <w:rFonts w:ascii="Arial" w:hAnsi="Arial" w:cs="Arial"/>
                <w:bCs/>
                <w:sz w:val="24"/>
                <w:szCs w:val="24"/>
              </w:rPr>
              <w:t>Claudiane</w:t>
            </w:r>
            <w:proofErr w:type="spellEnd"/>
            <w:r w:rsidRPr="00715EF1">
              <w:rPr>
                <w:rFonts w:ascii="Arial" w:hAnsi="Arial" w:cs="Arial"/>
                <w:bCs/>
                <w:sz w:val="24"/>
                <w:szCs w:val="24"/>
              </w:rPr>
              <w:t xml:space="preserve"> Santana Ribeiro </w:t>
            </w:r>
          </w:p>
          <w:p w:rsidR="00D67E88" w:rsidRPr="00715EF1" w:rsidRDefault="00D67E88" w:rsidP="004B1D75">
            <w:pPr>
              <w:autoSpaceDE w:val="0"/>
              <w:autoSpaceDN w:val="0"/>
              <w:adjustRightInd w:val="0"/>
              <w:jc w:val="right"/>
              <w:rPr>
                <w:rFonts w:ascii="Arial" w:hAnsi="Arial" w:cs="Arial"/>
                <w:bCs/>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Me. </w:t>
            </w:r>
            <w:r w:rsidRPr="00715EF1">
              <w:rPr>
                <w:rFonts w:ascii="Arial" w:hAnsi="Arial" w:cs="Arial"/>
                <w:bCs/>
                <w:sz w:val="24"/>
                <w:szCs w:val="24"/>
              </w:rPr>
              <w:t>Mônica Rodrigues Coelho Heringer</w:t>
            </w:r>
          </w:p>
          <w:p w:rsidR="00D67E88" w:rsidRPr="00715EF1" w:rsidRDefault="00D67E88" w:rsidP="004B1D75">
            <w:pPr>
              <w:autoSpaceDE w:val="0"/>
              <w:autoSpaceDN w:val="0"/>
              <w:adjustRightInd w:val="0"/>
              <w:jc w:val="right"/>
              <w:rPr>
                <w:rFonts w:ascii="Arial" w:hAnsi="Arial" w:cs="Arial"/>
                <w:bCs/>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w:t>
            </w:r>
            <w:proofErr w:type="spellStart"/>
            <w:r w:rsidRPr="00715EF1">
              <w:rPr>
                <w:rFonts w:ascii="Arial" w:hAnsi="Arial" w:cs="Arial"/>
                <w:bCs/>
                <w:sz w:val="24"/>
                <w:szCs w:val="24"/>
              </w:rPr>
              <w:t>Flaviana</w:t>
            </w:r>
            <w:proofErr w:type="spellEnd"/>
            <w:r w:rsidRPr="00715EF1">
              <w:rPr>
                <w:rFonts w:ascii="Arial" w:hAnsi="Arial" w:cs="Arial"/>
                <w:bCs/>
                <w:sz w:val="24"/>
                <w:szCs w:val="24"/>
              </w:rPr>
              <w:t xml:space="preserve"> Alves Rodrigues dos Santos Medeiros</w:t>
            </w:r>
          </w:p>
          <w:p w:rsidR="00D67E88" w:rsidRPr="009C5E43" w:rsidRDefault="00D67E88" w:rsidP="004B1D75">
            <w:pPr>
              <w:autoSpaceDE w:val="0"/>
              <w:autoSpaceDN w:val="0"/>
              <w:adjustRightInd w:val="0"/>
              <w:jc w:val="right"/>
              <w:rPr>
                <w:rFonts w:ascii="Arial" w:hAnsi="Arial" w:cs="Arial"/>
                <w:bCs/>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Me. </w:t>
            </w:r>
            <w:r w:rsidRPr="00715EF1">
              <w:rPr>
                <w:rFonts w:ascii="Arial" w:hAnsi="Arial" w:cs="Arial"/>
                <w:bCs/>
                <w:sz w:val="24"/>
                <w:szCs w:val="24"/>
              </w:rPr>
              <w:t xml:space="preserve">Luciana </w:t>
            </w:r>
            <w:proofErr w:type="spellStart"/>
            <w:r w:rsidRPr="00715EF1">
              <w:rPr>
                <w:rFonts w:ascii="Arial" w:hAnsi="Arial" w:cs="Arial"/>
                <w:bCs/>
                <w:sz w:val="24"/>
                <w:szCs w:val="24"/>
              </w:rPr>
              <w:t>Ulhôa</w:t>
            </w:r>
            <w:proofErr w:type="spellEnd"/>
            <w:r w:rsidRPr="00715EF1">
              <w:rPr>
                <w:rFonts w:ascii="Arial" w:hAnsi="Arial" w:cs="Arial"/>
                <w:bCs/>
                <w:sz w:val="24"/>
                <w:szCs w:val="24"/>
              </w:rPr>
              <w:t xml:space="preserve"> Guedes</w:t>
            </w:r>
          </w:p>
          <w:p w:rsidR="00D67E88" w:rsidRDefault="00D67E88" w:rsidP="004B1D75">
            <w:pPr>
              <w:autoSpaceDE w:val="0"/>
              <w:autoSpaceDN w:val="0"/>
              <w:adjustRightInd w:val="0"/>
              <w:jc w:val="right"/>
              <w:rPr>
                <w:rFonts w:ascii="Arial" w:hAnsi="Arial" w:cs="Arial"/>
                <w:b/>
                <w:bCs/>
                <w:sz w:val="24"/>
                <w:szCs w:val="24"/>
              </w:rPr>
            </w:pPr>
          </w:p>
          <w:p w:rsidR="00D67E88" w:rsidRPr="009C5E43" w:rsidRDefault="00D67E88" w:rsidP="004B1D75">
            <w:pPr>
              <w:autoSpaceDE w:val="0"/>
              <w:autoSpaceDN w:val="0"/>
              <w:adjustRightInd w:val="0"/>
              <w:jc w:val="right"/>
              <w:rPr>
                <w:rFonts w:ascii="Arial" w:hAnsi="Arial" w:cs="Arial"/>
                <w:b/>
                <w:bCs/>
                <w:sz w:val="24"/>
                <w:szCs w:val="24"/>
              </w:rPr>
            </w:pPr>
          </w:p>
          <w:p w:rsidR="00D67E88" w:rsidRPr="009C5E43" w:rsidRDefault="00D67E88" w:rsidP="004B1D75">
            <w:pPr>
              <w:autoSpaceDE w:val="0"/>
              <w:autoSpaceDN w:val="0"/>
              <w:adjustRightInd w:val="0"/>
              <w:jc w:val="both"/>
              <w:rPr>
                <w:rFonts w:ascii="Arial" w:hAnsi="Arial" w:cs="Arial"/>
                <w:bCs/>
                <w:sz w:val="24"/>
                <w:szCs w:val="24"/>
              </w:rPr>
            </w:pPr>
            <w:r w:rsidRPr="009C5E43">
              <w:rPr>
                <w:rFonts w:ascii="Arial" w:hAnsi="Arial" w:cs="Arial"/>
                <w:b/>
                <w:bCs/>
                <w:sz w:val="24"/>
                <w:szCs w:val="24"/>
              </w:rPr>
              <w:t>Introdução:</w:t>
            </w:r>
            <w:r w:rsidRPr="009C5E43">
              <w:rPr>
                <w:rFonts w:ascii="Arial" w:hAnsi="Arial" w:cs="Arial"/>
                <w:bCs/>
                <w:sz w:val="24"/>
                <w:szCs w:val="24"/>
              </w:rPr>
              <w:t xml:space="preserve"> A </w:t>
            </w:r>
            <w:proofErr w:type="spellStart"/>
            <w:r w:rsidRPr="009C5E43">
              <w:rPr>
                <w:rFonts w:ascii="Arial" w:hAnsi="Arial" w:cs="Arial"/>
                <w:bCs/>
                <w:sz w:val="24"/>
                <w:szCs w:val="24"/>
              </w:rPr>
              <w:t>Biossegurança</w:t>
            </w:r>
            <w:proofErr w:type="spellEnd"/>
            <w:r w:rsidRPr="009C5E43">
              <w:rPr>
                <w:rFonts w:ascii="Arial" w:hAnsi="Arial" w:cs="Arial"/>
                <w:bCs/>
                <w:sz w:val="24"/>
                <w:szCs w:val="24"/>
              </w:rPr>
              <w:t xml:space="preserve"> pode ser definida como um conjunto de condutas e ações que tem como finalidade prevenir, minimizar ou eliminar as chances de riscos referentes à atividade profissional e que tenham a capacidade de comprometer a saúde humana, assim como a dos animais e o meio ambiente, visando uma melhor qualidade de vida. </w:t>
            </w:r>
            <w:r w:rsidRPr="009C5E43">
              <w:rPr>
                <w:rFonts w:ascii="Arial" w:hAnsi="Arial" w:cs="Arial"/>
                <w:b/>
                <w:bCs/>
                <w:sz w:val="24"/>
                <w:szCs w:val="24"/>
              </w:rPr>
              <w:t>Objetivo:</w:t>
            </w:r>
            <w:r w:rsidRPr="009C5E43">
              <w:rPr>
                <w:rFonts w:ascii="Arial" w:hAnsi="Arial" w:cs="Arial"/>
                <w:bCs/>
                <w:sz w:val="24"/>
                <w:szCs w:val="24"/>
              </w:rPr>
              <w:t xml:space="preserve"> Verificar e descrever as condutas de </w:t>
            </w:r>
            <w:proofErr w:type="spellStart"/>
            <w:r w:rsidRPr="009C5E43">
              <w:rPr>
                <w:rFonts w:ascii="Arial" w:hAnsi="Arial" w:cs="Arial"/>
                <w:bCs/>
                <w:sz w:val="24"/>
                <w:szCs w:val="24"/>
              </w:rPr>
              <w:t>biossegurança</w:t>
            </w:r>
            <w:proofErr w:type="spellEnd"/>
            <w:r w:rsidRPr="009C5E43">
              <w:rPr>
                <w:rFonts w:ascii="Arial" w:hAnsi="Arial" w:cs="Arial"/>
                <w:bCs/>
                <w:sz w:val="24"/>
                <w:szCs w:val="24"/>
              </w:rPr>
              <w:t xml:space="preserve"> adotadas pelos alunos do curso de </w:t>
            </w:r>
            <w:proofErr w:type="spellStart"/>
            <w:r w:rsidRPr="009C5E43">
              <w:rPr>
                <w:rFonts w:ascii="Arial" w:hAnsi="Arial" w:cs="Arial"/>
                <w:bCs/>
                <w:sz w:val="24"/>
                <w:szCs w:val="24"/>
              </w:rPr>
              <w:t>Fonoaudiologia</w:t>
            </w:r>
            <w:proofErr w:type="spellEnd"/>
            <w:r w:rsidRPr="009C5E43">
              <w:rPr>
                <w:rFonts w:ascii="Arial" w:hAnsi="Arial" w:cs="Arial"/>
                <w:bCs/>
                <w:sz w:val="24"/>
                <w:szCs w:val="24"/>
              </w:rPr>
              <w:t xml:space="preserve"> na clínica escola de uma faculdade privada em Minas Gerais, por meio do índice de </w:t>
            </w:r>
            <w:proofErr w:type="spellStart"/>
            <w:r w:rsidRPr="009C5E43">
              <w:rPr>
                <w:rFonts w:ascii="Arial" w:hAnsi="Arial" w:cs="Arial"/>
                <w:bCs/>
                <w:sz w:val="24"/>
                <w:szCs w:val="24"/>
              </w:rPr>
              <w:t>Biossegurança</w:t>
            </w:r>
            <w:proofErr w:type="spellEnd"/>
            <w:r w:rsidRPr="009C5E43">
              <w:rPr>
                <w:rFonts w:ascii="Arial" w:hAnsi="Arial" w:cs="Arial"/>
                <w:bCs/>
                <w:sz w:val="24"/>
                <w:szCs w:val="24"/>
              </w:rPr>
              <w:t xml:space="preserve">. </w:t>
            </w:r>
            <w:r w:rsidRPr="009C5E43">
              <w:rPr>
                <w:rFonts w:ascii="Arial" w:hAnsi="Arial" w:cs="Arial"/>
                <w:b/>
                <w:bCs/>
                <w:sz w:val="24"/>
                <w:szCs w:val="24"/>
              </w:rPr>
              <w:t>Metodologia:</w:t>
            </w:r>
            <w:r w:rsidRPr="009C5E43">
              <w:rPr>
                <w:rFonts w:ascii="Arial" w:hAnsi="Arial" w:cs="Arial"/>
                <w:bCs/>
                <w:sz w:val="24"/>
                <w:szCs w:val="24"/>
              </w:rPr>
              <w:t xml:space="preserve"> Trata-se de um estudo observacional transversal e descritivo onde foram observados os atendimentos de 49 acadêmicos do curso de </w:t>
            </w:r>
            <w:proofErr w:type="spellStart"/>
            <w:r w:rsidRPr="009C5E43">
              <w:rPr>
                <w:rFonts w:ascii="Arial" w:hAnsi="Arial" w:cs="Arial"/>
                <w:bCs/>
                <w:sz w:val="24"/>
                <w:szCs w:val="24"/>
              </w:rPr>
              <w:t>Fonoaudiologia</w:t>
            </w:r>
            <w:proofErr w:type="spellEnd"/>
            <w:r w:rsidRPr="009C5E43">
              <w:rPr>
                <w:rFonts w:ascii="Arial" w:hAnsi="Arial" w:cs="Arial"/>
                <w:bCs/>
                <w:sz w:val="24"/>
                <w:szCs w:val="24"/>
              </w:rPr>
              <w:t xml:space="preserve"> em uma faculdade no interior de Minas Gerais, em quatro áreas da </w:t>
            </w:r>
            <w:proofErr w:type="spellStart"/>
            <w:r w:rsidRPr="009C5E43">
              <w:rPr>
                <w:rFonts w:ascii="Arial" w:hAnsi="Arial" w:cs="Arial"/>
                <w:bCs/>
                <w:sz w:val="24"/>
                <w:szCs w:val="24"/>
              </w:rPr>
              <w:t>Fonoaudiologia</w:t>
            </w:r>
            <w:proofErr w:type="spellEnd"/>
            <w:r w:rsidRPr="009C5E43">
              <w:rPr>
                <w:rFonts w:ascii="Arial" w:hAnsi="Arial" w:cs="Arial"/>
                <w:bCs/>
                <w:sz w:val="24"/>
                <w:szCs w:val="24"/>
              </w:rPr>
              <w:t xml:space="preserve">: Linguagem, Motricidade Orofacial, Voz, e </w:t>
            </w:r>
            <w:proofErr w:type="spellStart"/>
            <w:r w:rsidRPr="009C5E43">
              <w:rPr>
                <w:rFonts w:ascii="Arial" w:hAnsi="Arial" w:cs="Arial"/>
                <w:bCs/>
                <w:sz w:val="24"/>
                <w:szCs w:val="24"/>
              </w:rPr>
              <w:t>Audiologia</w:t>
            </w:r>
            <w:proofErr w:type="spellEnd"/>
            <w:r w:rsidRPr="009C5E43">
              <w:rPr>
                <w:rFonts w:ascii="Arial" w:hAnsi="Arial" w:cs="Arial"/>
                <w:bCs/>
                <w:sz w:val="24"/>
                <w:szCs w:val="24"/>
              </w:rPr>
              <w:t xml:space="preserve">. Para a verificação das condutas, utilizou-se o Roteiro de Inspeção de </w:t>
            </w:r>
            <w:proofErr w:type="spellStart"/>
            <w:r w:rsidRPr="009C5E43">
              <w:rPr>
                <w:rFonts w:ascii="Arial" w:hAnsi="Arial" w:cs="Arial"/>
                <w:bCs/>
                <w:sz w:val="24"/>
                <w:szCs w:val="24"/>
              </w:rPr>
              <w:t>Biossegurança</w:t>
            </w:r>
            <w:proofErr w:type="spellEnd"/>
            <w:r w:rsidRPr="009C5E43">
              <w:rPr>
                <w:rFonts w:ascii="Arial" w:hAnsi="Arial" w:cs="Arial"/>
                <w:bCs/>
                <w:sz w:val="24"/>
                <w:szCs w:val="24"/>
              </w:rPr>
              <w:t xml:space="preserve"> em </w:t>
            </w:r>
            <w:proofErr w:type="spellStart"/>
            <w:r w:rsidRPr="009C5E43">
              <w:rPr>
                <w:rFonts w:ascii="Arial" w:hAnsi="Arial" w:cs="Arial"/>
                <w:bCs/>
                <w:sz w:val="24"/>
                <w:szCs w:val="24"/>
              </w:rPr>
              <w:t>Fonoaudiologia</w:t>
            </w:r>
            <w:proofErr w:type="spellEnd"/>
            <w:r w:rsidRPr="009C5E43">
              <w:rPr>
                <w:rFonts w:ascii="Arial" w:hAnsi="Arial" w:cs="Arial"/>
                <w:bCs/>
                <w:sz w:val="24"/>
                <w:szCs w:val="24"/>
              </w:rPr>
              <w:t xml:space="preserve">, testado previamente, baseado na norma regulamentadora 32 do ministério do trabalho. O roteiro contém questões sobre a lavagem de mãos, uso de equipamentos de proteção individual, organização e higienização de artigos e do ambiente.  Utilizou-se o Índice de </w:t>
            </w:r>
            <w:proofErr w:type="spellStart"/>
            <w:r w:rsidRPr="009C5E43">
              <w:rPr>
                <w:rFonts w:ascii="Arial" w:hAnsi="Arial" w:cs="Arial"/>
                <w:bCs/>
                <w:sz w:val="24"/>
                <w:szCs w:val="24"/>
              </w:rPr>
              <w:t>Biossegurança</w:t>
            </w:r>
            <w:proofErr w:type="spellEnd"/>
            <w:r w:rsidRPr="009C5E43">
              <w:rPr>
                <w:rFonts w:ascii="Arial" w:hAnsi="Arial" w:cs="Arial"/>
                <w:bCs/>
                <w:sz w:val="24"/>
                <w:szCs w:val="24"/>
              </w:rPr>
              <w:t xml:space="preserve"> a fim de qualificar os aspectos de </w:t>
            </w:r>
            <w:proofErr w:type="spellStart"/>
            <w:r w:rsidRPr="009C5E43">
              <w:rPr>
                <w:rFonts w:ascii="Arial" w:hAnsi="Arial" w:cs="Arial"/>
                <w:bCs/>
                <w:sz w:val="24"/>
                <w:szCs w:val="24"/>
              </w:rPr>
              <w:t>biossegurança</w:t>
            </w:r>
            <w:proofErr w:type="spellEnd"/>
            <w:r w:rsidRPr="009C5E43">
              <w:rPr>
                <w:rFonts w:ascii="Arial" w:hAnsi="Arial" w:cs="Arial"/>
                <w:bCs/>
                <w:sz w:val="24"/>
                <w:szCs w:val="24"/>
              </w:rPr>
              <w:t xml:space="preserve"> de acordo com os resultados obtidos durante a observação. </w:t>
            </w:r>
            <w:r w:rsidRPr="009C5E43">
              <w:rPr>
                <w:rFonts w:ascii="Arial" w:hAnsi="Arial" w:cs="Arial"/>
                <w:b/>
                <w:bCs/>
                <w:sz w:val="24"/>
                <w:szCs w:val="24"/>
              </w:rPr>
              <w:t>Resultados:</w:t>
            </w:r>
            <w:r w:rsidRPr="009C5E43">
              <w:rPr>
                <w:rFonts w:ascii="Arial" w:hAnsi="Arial" w:cs="Arial"/>
                <w:bCs/>
                <w:sz w:val="24"/>
                <w:szCs w:val="24"/>
              </w:rPr>
              <w:t xml:space="preserve"> Os índices de </w:t>
            </w:r>
            <w:proofErr w:type="spellStart"/>
            <w:r w:rsidRPr="009C5E43">
              <w:rPr>
                <w:rFonts w:ascii="Arial" w:hAnsi="Arial" w:cs="Arial"/>
                <w:bCs/>
                <w:sz w:val="24"/>
                <w:szCs w:val="24"/>
              </w:rPr>
              <w:t>biossegurança</w:t>
            </w:r>
            <w:proofErr w:type="spellEnd"/>
            <w:r w:rsidRPr="009C5E43">
              <w:rPr>
                <w:rFonts w:ascii="Arial" w:hAnsi="Arial" w:cs="Arial"/>
                <w:bCs/>
                <w:sz w:val="24"/>
                <w:szCs w:val="24"/>
              </w:rPr>
              <w:t xml:space="preserve"> foram subdivididos por categorias, higienização das mãos 34,69%, </w:t>
            </w:r>
            <w:proofErr w:type="gramStart"/>
            <w:r w:rsidRPr="009C5E43">
              <w:rPr>
                <w:rFonts w:ascii="Arial" w:hAnsi="Arial" w:cs="Arial"/>
                <w:bCs/>
                <w:sz w:val="24"/>
                <w:szCs w:val="24"/>
              </w:rPr>
              <w:t>uso</w:t>
            </w:r>
            <w:proofErr w:type="gramEnd"/>
            <w:r w:rsidRPr="009C5E43">
              <w:rPr>
                <w:rFonts w:ascii="Arial" w:hAnsi="Arial" w:cs="Arial"/>
                <w:bCs/>
                <w:sz w:val="24"/>
                <w:szCs w:val="24"/>
              </w:rPr>
              <w:t xml:space="preserve"> de luvas 20,40%, higienização das mãos antes da colocação das luvas 28,57%, higienização após a retirada de luvas de 24,48% e higienização </w:t>
            </w:r>
            <w:proofErr w:type="spellStart"/>
            <w:r w:rsidRPr="009C5E43">
              <w:rPr>
                <w:rFonts w:ascii="Arial" w:hAnsi="Arial" w:cs="Arial"/>
                <w:bCs/>
                <w:sz w:val="24"/>
                <w:szCs w:val="24"/>
              </w:rPr>
              <w:t>antisséptica</w:t>
            </w:r>
            <w:proofErr w:type="spellEnd"/>
            <w:r w:rsidRPr="009C5E43">
              <w:rPr>
                <w:rFonts w:ascii="Arial" w:hAnsi="Arial" w:cs="Arial"/>
                <w:bCs/>
                <w:sz w:val="24"/>
                <w:szCs w:val="24"/>
              </w:rPr>
              <w:t xml:space="preserve"> com álcool 14,28%. </w:t>
            </w:r>
            <w:proofErr w:type="gramStart"/>
            <w:r w:rsidRPr="009C5E43">
              <w:rPr>
                <w:rFonts w:ascii="Arial" w:hAnsi="Arial" w:cs="Arial"/>
                <w:bCs/>
                <w:sz w:val="24"/>
                <w:szCs w:val="24"/>
              </w:rPr>
              <w:t>Observou-se</w:t>
            </w:r>
            <w:proofErr w:type="gramEnd"/>
            <w:r w:rsidRPr="009C5E43">
              <w:rPr>
                <w:rFonts w:ascii="Arial" w:hAnsi="Arial" w:cs="Arial"/>
                <w:bCs/>
                <w:sz w:val="24"/>
                <w:szCs w:val="24"/>
              </w:rPr>
              <w:t xml:space="preserve"> as médias do IB obtidos nos atendimentos, sendo maiores na área de Motricidade Orofacial e menores na área da Voz. </w:t>
            </w:r>
            <w:r w:rsidRPr="009C5E43">
              <w:rPr>
                <w:rFonts w:ascii="Arial" w:hAnsi="Arial" w:cs="Arial"/>
                <w:b/>
                <w:bCs/>
                <w:sz w:val="24"/>
                <w:szCs w:val="24"/>
              </w:rPr>
              <w:t>Conclusão:</w:t>
            </w:r>
            <w:r w:rsidRPr="009C5E43">
              <w:rPr>
                <w:rFonts w:ascii="Arial" w:hAnsi="Arial" w:cs="Arial"/>
                <w:bCs/>
                <w:sz w:val="24"/>
                <w:szCs w:val="24"/>
              </w:rPr>
              <w:t xml:space="preserve"> Observou-se que tais medidas foram adotadas parcialmente pelos alunos do curso de </w:t>
            </w:r>
            <w:proofErr w:type="spellStart"/>
            <w:r w:rsidRPr="009C5E43">
              <w:rPr>
                <w:rFonts w:ascii="Arial" w:hAnsi="Arial" w:cs="Arial"/>
                <w:bCs/>
                <w:sz w:val="24"/>
                <w:szCs w:val="24"/>
              </w:rPr>
              <w:t>Fonoaudiologia</w:t>
            </w:r>
            <w:proofErr w:type="spellEnd"/>
            <w:r w:rsidRPr="009C5E43">
              <w:rPr>
                <w:rFonts w:ascii="Arial" w:hAnsi="Arial" w:cs="Arial"/>
                <w:bCs/>
                <w:sz w:val="24"/>
                <w:szCs w:val="24"/>
              </w:rPr>
              <w:t xml:space="preserve">. As práticas de higienização das mãos antes, durante e após os atendimentos não foram realizadas adequadamente. Nos atendimentos que necessitavam maior contato com a cavidade oral dos pacientes houve maior índice de </w:t>
            </w:r>
            <w:proofErr w:type="spellStart"/>
            <w:r w:rsidRPr="009C5E43">
              <w:rPr>
                <w:rFonts w:ascii="Arial" w:hAnsi="Arial" w:cs="Arial"/>
                <w:bCs/>
                <w:sz w:val="24"/>
                <w:szCs w:val="24"/>
              </w:rPr>
              <w:t>biossegurança</w:t>
            </w:r>
            <w:proofErr w:type="spellEnd"/>
            <w:r w:rsidRPr="009C5E43">
              <w:rPr>
                <w:rFonts w:ascii="Arial" w:hAnsi="Arial" w:cs="Arial"/>
                <w:bCs/>
                <w:sz w:val="24"/>
                <w:szCs w:val="24"/>
              </w:rPr>
              <w:t xml:space="preserve">. </w:t>
            </w:r>
          </w:p>
          <w:p w:rsidR="00D67E88" w:rsidRPr="009C5E43" w:rsidRDefault="00D67E88" w:rsidP="004B1D75">
            <w:pPr>
              <w:autoSpaceDE w:val="0"/>
              <w:autoSpaceDN w:val="0"/>
              <w:adjustRightInd w:val="0"/>
              <w:jc w:val="both"/>
              <w:rPr>
                <w:rFonts w:ascii="Arial" w:hAnsi="Arial" w:cs="Arial"/>
                <w:bCs/>
                <w:sz w:val="24"/>
                <w:szCs w:val="24"/>
              </w:rPr>
            </w:pPr>
          </w:p>
          <w:p w:rsidR="00D67E88" w:rsidRPr="009C5E43" w:rsidRDefault="00D67E88" w:rsidP="004B1D75">
            <w:pPr>
              <w:autoSpaceDE w:val="0"/>
              <w:autoSpaceDN w:val="0"/>
              <w:adjustRightInd w:val="0"/>
              <w:jc w:val="both"/>
              <w:rPr>
                <w:rFonts w:ascii="Arial" w:hAnsi="Arial" w:cs="Arial"/>
                <w:bCs/>
                <w:sz w:val="24"/>
                <w:szCs w:val="24"/>
              </w:rPr>
            </w:pPr>
            <w:proofErr w:type="spellStart"/>
            <w:r w:rsidRPr="009C5E43">
              <w:rPr>
                <w:rFonts w:ascii="Arial" w:hAnsi="Arial" w:cs="Arial"/>
                <w:b/>
                <w:bCs/>
                <w:sz w:val="24"/>
                <w:szCs w:val="24"/>
              </w:rPr>
              <w:t>Palavras-chave</w:t>
            </w:r>
            <w:proofErr w:type="spellEnd"/>
            <w:r w:rsidRPr="009C5E43">
              <w:rPr>
                <w:rFonts w:ascii="Arial" w:hAnsi="Arial" w:cs="Arial"/>
                <w:b/>
                <w:bCs/>
                <w:sz w:val="24"/>
                <w:szCs w:val="24"/>
              </w:rPr>
              <w:t>:</w:t>
            </w:r>
            <w:r w:rsidRPr="009C5E43">
              <w:rPr>
                <w:rFonts w:ascii="Arial" w:hAnsi="Arial" w:cs="Arial"/>
                <w:bCs/>
                <w:sz w:val="24"/>
                <w:szCs w:val="24"/>
              </w:rPr>
              <w:t xml:space="preserve"> </w:t>
            </w:r>
            <w:proofErr w:type="spellStart"/>
            <w:r w:rsidRPr="009C5E43">
              <w:rPr>
                <w:rFonts w:ascii="Arial" w:hAnsi="Arial" w:cs="Arial"/>
                <w:bCs/>
                <w:sz w:val="24"/>
                <w:szCs w:val="24"/>
              </w:rPr>
              <w:t>Biossegurança</w:t>
            </w:r>
            <w:proofErr w:type="spellEnd"/>
            <w:r w:rsidRPr="009C5E43">
              <w:rPr>
                <w:rFonts w:ascii="Arial" w:hAnsi="Arial" w:cs="Arial"/>
                <w:bCs/>
                <w:sz w:val="24"/>
                <w:szCs w:val="24"/>
              </w:rPr>
              <w:t xml:space="preserve">. </w:t>
            </w:r>
            <w:proofErr w:type="spellStart"/>
            <w:r w:rsidRPr="009C5E43">
              <w:rPr>
                <w:rFonts w:ascii="Arial" w:hAnsi="Arial" w:cs="Arial"/>
                <w:bCs/>
                <w:sz w:val="24"/>
                <w:szCs w:val="24"/>
              </w:rPr>
              <w:t>Fonoaudiologia</w:t>
            </w:r>
            <w:proofErr w:type="spellEnd"/>
            <w:r w:rsidRPr="009C5E43">
              <w:rPr>
                <w:rFonts w:ascii="Arial" w:hAnsi="Arial" w:cs="Arial"/>
                <w:bCs/>
                <w:sz w:val="24"/>
                <w:szCs w:val="24"/>
              </w:rPr>
              <w:t xml:space="preserve">. Proteção à saúde. Riscos ocupacionais.  </w:t>
            </w:r>
          </w:p>
          <w:p w:rsidR="00D67E88" w:rsidRPr="009C5E43" w:rsidRDefault="00D67E88" w:rsidP="004B1D75">
            <w:pPr>
              <w:jc w:val="center"/>
              <w:rPr>
                <w:rFonts w:ascii="Arial" w:hAnsi="Arial" w:cs="Arial"/>
                <w:b/>
                <w:sz w:val="24"/>
                <w:szCs w:val="24"/>
              </w:rPr>
            </w:pPr>
          </w:p>
        </w:tc>
      </w:tr>
      <w:tr w:rsidR="00D67E88" w:rsidRPr="009C5E43" w:rsidTr="004B1D75">
        <w:tc>
          <w:tcPr>
            <w:tcW w:w="14144" w:type="dxa"/>
          </w:tcPr>
          <w:p w:rsidR="00D67E88" w:rsidRPr="009C5E43" w:rsidRDefault="00D67E88" w:rsidP="004B1D75">
            <w:pPr>
              <w:pStyle w:val="SemEspaamento"/>
              <w:jc w:val="center"/>
              <w:rPr>
                <w:rFonts w:ascii="Arial" w:hAnsi="Arial" w:cs="Arial"/>
                <w:b/>
                <w:color w:val="000000" w:themeColor="text1"/>
                <w:sz w:val="24"/>
                <w:szCs w:val="24"/>
              </w:rPr>
            </w:pPr>
            <w:r w:rsidRPr="00715EF1">
              <w:rPr>
                <w:rFonts w:ascii="Arial" w:hAnsi="Arial" w:cs="Arial"/>
                <w:b/>
                <w:color w:val="000000" w:themeColor="text1"/>
                <w:sz w:val="24"/>
                <w:szCs w:val="24"/>
              </w:rPr>
              <w:t>ANÁLISE AUDIOLÓGICA E OTONEUROLÓGICA EM UM INDIVÍDUO INFECTADO PELO HIV: relato de caso</w:t>
            </w: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Damaris Sabino Alves</w:t>
            </w:r>
          </w:p>
          <w:p w:rsidR="00D67E88" w:rsidRPr="009C5E43" w:rsidRDefault="00D67E88" w:rsidP="004B1D75">
            <w:pPr>
              <w:autoSpaceDE w:val="0"/>
              <w:autoSpaceDN w:val="0"/>
              <w:adjustRightInd w:val="0"/>
              <w:jc w:val="right"/>
              <w:rPr>
                <w:rFonts w:ascii="Arial" w:hAnsi="Arial" w:cs="Arial"/>
                <w:bCs/>
                <w:sz w:val="24"/>
                <w:szCs w:val="24"/>
              </w:rPr>
            </w:pPr>
            <w:proofErr w:type="spellStart"/>
            <w:r w:rsidRPr="009C5E43">
              <w:rPr>
                <w:rFonts w:ascii="Arial" w:hAnsi="Arial" w:cs="Arial"/>
                <w:bCs/>
                <w:sz w:val="24"/>
                <w:szCs w:val="24"/>
              </w:rPr>
              <w:t>Eliete</w:t>
            </w:r>
            <w:proofErr w:type="spellEnd"/>
            <w:r w:rsidRPr="009C5E43">
              <w:rPr>
                <w:rFonts w:ascii="Arial" w:hAnsi="Arial" w:cs="Arial"/>
                <w:bCs/>
                <w:sz w:val="24"/>
                <w:szCs w:val="24"/>
              </w:rPr>
              <w:t xml:space="preserve"> Auxiliadora Silva  </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Mirian Alves de Oliveira Almeida</w:t>
            </w:r>
          </w:p>
          <w:p w:rsidR="00D67E88" w:rsidRPr="009C5E43" w:rsidRDefault="00D67E88" w:rsidP="004B1D75">
            <w:pPr>
              <w:autoSpaceDE w:val="0"/>
              <w:autoSpaceDN w:val="0"/>
              <w:adjustRightInd w:val="0"/>
              <w:jc w:val="right"/>
              <w:rPr>
                <w:rFonts w:ascii="Arial" w:hAnsi="Arial" w:cs="Arial"/>
                <w:bCs/>
                <w:sz w:val="24"/>
                <w:szCs w:val="24"/>
              </w:rPr>
            </w:pPr>
            <w:r w:rsidRPr="009C5E43">
              <w:rPr>
                <w:rFonts w:ascii="Arial" w:hAnsi="Arial" w:cs="Arial"/>
                <w:bCs/>
                <w:sz w:val="24"/>
                <w:szCs w:val="24"/>
              </w:rPr>
              <w:t>Samara Neves Moura</w:t>
            </w:r>
          </w:p>
          <w:p w:rsidR="00D67E88" w:rsidRPr="00715EF1" w:rsidRDefault="00D67E88" w:rsidP="004B1D75">
            <w:pPr>
              <w:autoSpaceDE w:val="0"/>
              <w:autoSpaceDN w:val="0"/>
              <w:adjustRightInd w:val="0"/>
              <w:jc w:val="right"/>
              <w:rPr>
                <w:rFonts w:ascii="Arial" w:hAnsi="Arial" w:cs="Arial"/>
                <w:bCs/>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Me. </w:t>
            </w:r>
            <w:r w:rsidRPr="00715EF1">
              <w:rPr>
                <w:rFonts w:ascii="Arial" w:hAnsi="Arial" w:cs="Arial"/>
                <w:bCs/>
                <w:sz w:val="24"/>
                <w:szCs w:val="24"/>
              </w:rPr>
              <w:t xml:space="preserve">Lorena de Almeida Ramos  </w:t>
            </w:r>
          </w:p>
          <w:p w:rsidR="00D67E88" w:rsidRPr="00715EF1" w:rsidRDefault="00D67E88" w:rsidP="004B1D75">
            <w:pPr>
              <w:autoSpaceDE w:val="0"/>
              <w:autoSpaceDN w:val="0"/>
              <w:adjustRightInd w:val="0"/>
              <w:jc w:val="right"/>
              <w:rPr>
                <w:rFonts w:ascii="Arial" w:hAnsi="Arial" w:cs="Arial"/>
                <w:bCs/>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Me. </w:t>
            </w:r>
            <w:proofErr w:type="spellStart"/>
            <w:r w:rsidRPr="00715EF1">
              <w:rPr>
                <w:rFonts w:ascii="Arial" w:hAnsi="Arial" w:cs="Arial"/>
                <w:bCs/>
                <w:sz w:val="24"/>
                <w:szCs w:val="24"/>
              </w:rPr>
              <w:t>Claudiane</w:t>
            </w:r>
            <w:proofErr w:type="spellEnd"/>
            <w:r w:rsidRPr="00715EF1">
              <w:rPr>
                <w:rFonts w:ascii="Arial" w:hAnsi="Arial" w:cs="Arial"/>
                <w:bCs/>
                <w:sz w:val="24"/>
                <w:szCs w:val="24"/>
              </w:rPr>
              <w:t xml:space="preserve"> Santana Ribeiro </w:t>
            </w:r>
          </w:p>
          <w:p w:rsidR="00D67E88" w:rsidRPr="00715EF1" w:rsidRDefault="00D67E88" w:rsidP="004B1D75">
            <w:pPr>
              <w:autoSpaceDE w:val="0"/>
              <w:autoSpaceDN w:val="0"/>
              <w:adjustRightInd w:val="0"/>
              <w:jc w:val="right"/>
              <w:rPr>
                <w:rFonts w:ascii="Arial" w:hAnsi="Arial" w:cs="Arial"/>
                <w:bCs/>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Me. </w:t>
            </w:r>
            <w:r w:rsidRPr="00715EF1">
              <w:rPr>
                <w:rFonts w:ascii="Arial" w:hAnsi="Arial" w:cs="Arial"/>
                <w:bCs/>
                <w:sz w:val="24"/>
                <w:szCs w:val="24"/>
              </w:rPr>
              <w:t>Mônica Rodrigues Coelho Heringer</w:t>
            </w:r>
          </w:p>
          <w:p w:rsidR="00D67E88" w:rsidRPr="00715EF1" w:rsidRDefault="00D67E88" w:rsidP="004B1D75">
            <w:pPr>
              <w:autoSpaceDE w:val="0"/>
              <w:autoSpaceDN w:val="0"/>
              <w:adjustRightInd w:val="0"/>
              <w:jc w:val="right"/>
              <w:rPr>
                <w:rFonts w:ascii="Arial" w:hAnsi="Arial" w:cs="Arial"/>
                <w:bCs/>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w:t>
            </w:r>
            <w:proofErr w:type="spellStart"/>
            <w:r w:rsidRPr="00715EF1">
              <w:rPr>
                <w:rFonts w:ascii="Arial" w:hAnsi="Arial" w:cs="Arial"/>
                <w:bCs/>
                <w:sz w:val="24"/>
                <w:szCs w:val="24"/>
              </w:rPr>
              <w:t>Flaviana</w:t>
            </w:r>
            <w:proofErr w:type="spellEnd"/>
            <w:r w:rsidRPr="00715EF1">
              <w:rPr>
                <w:rFonts w:ascii="Arial" w:hAnsi="Arial" w:cs="Arial"/>
                <w:bCs/>
                <w:sz w:val="24"/>
                <w:szCs w:val="24"/>
              </w:rPr>
              <w:t xml:space="preserve"> Alves Rodrigues dos Santos Medeiros</w:t>
            </w:r>
          </w:p>
          <w:p w:rsidR="00D67E88" w:rsidRPr="009C5E43" w:rsidRDefault="00D67E88" w:rsidP="004B1D75">
            <w:pPr>
              <w:autoSpaceDE w:val="0"/>
              <w:autoSpaceDN w:val="0"/>
              <w:adjustRightInd w:val="0"/>
              <w:jc w:val="right"/>
              <w:rPr>
                <w:rFonts w:ascii="Arial" w:hAnsi="Arial" w:cs="Arial"/>
                <w:sz w:val="24"/>
                <w:szCs w:val="24"/>
              </w:rPr>
            </w:pPr>
            <w:r w:rsidRPr="00715EF1">
              <w:rPr>
                <w:rFonts w:ascii="Arial" w:hAnsi="Arial" w:cs="Arial"/>
                <w:sz w:val="24"/>
                <w:szCs w:val="24"/>
              </w:rPr>
              <w:t xml:space="preserve">Orientadora: </w:t>
            </w:r>
            <w:proofErr w:type="spellStart"/>
            <w:r w:rsidRPr="00715EF1">
              <w:rPr>
                <w:rFonts w:ascii="Arial" w:hAnsi="Arial" w:cs="Arial"/>
                <w:sz w:val="24"/>
                <w:szCs w:val="24"/>
              </w:rPr>
              <w:t>Profª</w:t>
            </w:r>
            <w:proofErr w:type="spellEnd"/>
            <w:r w:rsidRPr="00715EF1">
              <w:rPr>
                <w:rFonts w:ascii="Arial" w:hAnsi="Arial" w:cs="Arial"/>
                <w:sz w:val="24"/>
                <w:szCs w:val="24"/>
              </w:rPr>
              <w:t xml:space="preserve">. Me. </w:t>
            </w:r>
            <w:r w:rsidRPr="00715EF1">
              <w:rPr>
                <w:rFonts w:ascii="Arial" w:hAnsi="Arial" w:cs="Arial"/>
                <w:bCs/>
                <w:sz w:val="24"/>
                <w:szCs w:val="24"/>
              </w:rPr>
              <w:t xml:space="preserve">Luciana </w:t>
            </w:r>
            <w:proofErr w:type="spellStart"/>
            <w:r w:rsidRPr="00715EF1">
              <w:rPr>
                <w:rFonts w:ascii="Arial" w:hAnsi="Arial" w:cs="Arial"/>
                <w:bCs/>
                <w:sz w:val="24"/>
                <w:szCs w:val="24"/>
              </w:rPr>
              <w:t>Ulhôa</w:t>
            </w:r>
            <w:proofErr w:type="spellEnd"/>
            <w:r w:rsidRPr="00715EF1">
              <w:rPr>
                <w:rFonts w:ascii="Arial" w:hAnsi="Arial" w:cs="Arial"/>
                <w:bCs/>
                <w:sz w:val="24"/>
                <w:szCs w:val="24"/>
              </w:rPr>
              <w:t xml:space="preserve"> Guedes</w:t>
            </w:r>
          </w:p>
          <w:p w:rsidR="00D67E88" w:rsidRDefault="00D67E88" w:rsidP="004B1D75">
            <w:pPr>
              <w:autoSpaceDE w:val="0"/>
              <w:autoSpaceDN w:val="0"/>
              <w:adjustRightInd w:val="0"/>
              <w:jc w:val="right"/>
              <w:rPr>
                <w:rFonts w:ascii="Arial" w:hAnsi="Arial" w:cs="Arial"/>
                <w:bCs/>
                <w:sz w:val="24"/>
                <w:szCs w:val="24"/>
              </w:rPr>
            </w:pPr>
          </w:p>
          <w:p w:rsidR="00D67E88" w:rsidRPr="009C5E43" w:rsidRDefault="00D67E88" w:rsidP="004B1D75">
            <w:pPr>
              <w:autoSpaceDE w:val="0"/>
              <w:autoSpaceDN w:val="0"/>
              <w:adjustRightInd w:val="0"/>
              <w:jc w:val="right"/>
              <w:rPr>
                <w:rFonts w:ascii="Arial" w:hAnsi="Arial" w:cs="Arial"/>
                <w:sz w:val="24"/>
                <w:szCs w:val="24"/>
              </w:rPr>
            </w:pPr>
          </w:p>
          <w:p w:rsidR="00D67E88" w:rsidRPr="009C5E43" w:rsidRDefault="00D67E88" w:rsidP="004B1D75">
            <w:pPr>
              <w:jc w:val="both"/>
              <w:rPr>
                <w:rFonts w:ascii="Arial" w:hAnsi="Arial" w:cs="Arial"/>
                <w:color w:val="000000"/>
                <w:sz w:val="24"/>
                <w:szCs w:val="24"/>
              </w:rPr>
            </w:pPr>
            <w:r w:rsidRPr="009C5E43">
              <w:rPr>
                <w:rFonts w:ascii="Arial" w:hAnsi="Arial" w:cs="Arial"/>
                <w:b/>
                <w:color w:val="000000"/>
                <w:sz w:val="24"/>
                <w:szCs w:val="24"/>
              </w:rPr>
              <w:t>Introdução:</w:t>
            </w:r>
            <w:r w:rsidRPr="009C5E43">
              <w:rPr>
                <w:rFonts w:ascii="Arial" w:hAnsi="Arial" w:cs="Arial"/>
                <w:color w:val="000000"/>
                <w:sz w:val="24"/>
                <w:szCs w:val="24"/>
              </w:rPr>
              <w:t xml:space="preserve"> A AIDS é uma doença infectocontagiosa transmitida pelo HIV, que ataca o sistema imunológico aumentando o risco de morte, infecções oportunistas e neoplasias. </w:t>
            </w:r>
            <w:r w:rsidRPr="009C5E43">
              <w:rPr>
                <w:rFonts w:ascii="Arial" w:hAnsi="Arial" w:cs="Arial"/>
                <w:b/>
                <w:color w:val="000000"/>
                <w:sz w:val="24"/>
                <w:szCs w:val="24"/>
              </w:rPr>
              <w:t>Objetivo:</w:t>
            </w:r>
            <w:r w:rsidRPr="009C5E43">
              <w:rPr>
                <w:rFonts w:ascii="Arial" w:hAnsi="Arial" w:cs="Arial"/>
                <w:color w:val="000000"/>
                <w:sz w:val="24"/>
                <w:szCs w:val="24"/>
              </w:rPr>
              <w:t xml:space="preserve"> Tratou-se de um estudo de caso clínico, cujo objetivo foi descrever a manifestação </w:t>
            </w:r>
            <w:proofErr w:type="spellStart"/>
            <w:r w:rsidRPr="009C5E43">
              <w:rPr>
                <w:rFonts w:ascii="Arial" w:hAnsi="Arial" w:cs="Arial"/>
                <w:color w:val="000000"/>
                <w:sz w:val="24"/>
                <w:szCs w:val="24"/>
              </w:rPr>
              <w:t>audiológica</w:t>
            </w:r>
            <w:proofErr w:type="spellEnd"/>
            <w:r w:rsidRPr="009C5E43">
              <w:rPr>
                <w:rFonts w:ascii="Arial" w:hAnsi="Arial" w:cs="Arial"/>
                <w:color w:val="000000"/>
                <w:sz w:val="24"/>
                <w:szCs w:val="24"/>
              </w:rPr>
              <w:t xml:space="preserve"> e </w:t>
            </w:r>
            <w:proofErr w:type="spellStart"/>
            <w:r w:rsidRPr="009C5E43">
              <w:rPr>
                <w:rFonts w:ascii="Arial" w:hAnsi="Arial" w:cs="Arial"/>
                <w:color w:val="000000"/>
                <w:sz w:val="24"/>
                <w:szCs w:val="24"/>
              </w:rPr>
              <w:t>otoneurológica</w:t>
            </w:r>
            <w:proofErr w:type="spellEnd"/>
            <w:r w:rsidRPr="009C5E43">
              <w:rPr>
                <w:rFonts w:ascii="Arial" w:hAnsi="Arial" w:cs="Arial"/>
                <w:color w:val="000000"/>
                <w:sz w:val="24"/>
                <w:szCs w:val="24"/>
              </w:rPr>
              <w:t xml:space="preserve"> em um indivíduo portador do vírus. </w:t>
            </w:r>
            <w:r w:rsidRPr="009C5E43">
              <w:rPr>
                <w:rFonts w:ascii="Arial" w:hAnsi="Arial" w:cs="Arial"/>
                <w:b/>
                <w:color w:val="000000"/>
                <w:sz w:val="24"/>
                <w:szCs w:val="24"/>
              </w:rPr>
              <w:t>Metodologia:</w:t>
            </w:r>
            <w:r w:rsidRPr="009C5E43">
              <w:rPr>
                <w:rFonts w:ascii="Arial" w:hAnsi="Arial" w:cs="Arial"/>
                <w:color w:val="000000"/>
                <w:sz w:val="24"/>
                <w:szCs w:val="24"/>
              </w:rPr>
              <w:t xml:space="preserve"> O relato de caso teve como base o histórico de um voluntário do sexo masculino, 31 anos, diagnosticado aos 29 anos. A análise dos dados foi efetuada de maneira qualitativa, descrevendo os resultados segundo o tipo e grau das alterações, seguindo os critérios de cada avaliação. Foram realizadas análise dos relatórios médicos e </w:t>
            </w:r>
            <w:proofErr w:type="gramStart"/>
            <w:r w:rsidRPr="009C5E43">
              <w:rPr>
                <w:rFonts w:ascii="Arial" w:hAnsi="Arial" w:cs="Arial"/>
                <w:color w:val="000000"/>
                <w:sz w:val="24"/>
                <w:szCs w:val="24"/>
              </w:rPr>
              <w:t>arquivos clínico do paciente</w:t>
            </w:r>
            <w:proofErr w:type="gramEnd"/>
            <w:r w:rsidRPr="009C5E43">
              <w:rPr>
                <w:rFonts w:ascii="Arial" w:hAnsi="Arial" w:cs="Arial"/>
                <w:color w:val="000000"/>
                <w:sz w:val="24"/>
                <w:szCs w:val="24"/>
              </w:rPr>
              <w:t xml:space="preserve">, avaliação </w:t>
            </w:r>
            <w:proofErr w:type="spellStart"/>
            <w:r w:rsidRPr="009C5E43">
              <w:rPr>
                <w:rFonts w:ascii="Arial" w:hAnsi="Arial" w:cs="Arial"/>
                <w:color w:val="000000"/>
                <w:sz w:val="24"/>
                <w:szCs w:val="24"/>
              </w:rPr>
              <w:t>audiológica</w:t>
            </w:r>
            <w:proofErr w:type="spellEnd"/>
            <w:r w:rsidRPr="009C5E43">
              <w:rPr>
                <w:rFonts w:ascii="Arial" w:hAnsi="Arial" w:cs="Arial"/>
                <w:color w:val="000000"/>
                <w:sz w:val="24"/>
                <w:szCs w:val="24"/>
              </w:rPr>
              <w:t xml:space="preserve"> por meio de </w:t>
            </w:r>
            <w:proofErr w:type="spellStart"/>
            <w:r w:rsidRPr="009C5E43">
              <w:rPr>
                <w:rFonts w:ascii="Arial" w:hAnsi="Arial" w:cs="Arial"/>
                <w:color w:val="000000"/>
                <w:sz w:val="24"/>
                <w:szCs w:val="24"/>
              </w:rPr>
              <w:t>audiometria</w:t>
            </w:r>
            <w:proofErr w:type="spellEnd"/>
            <w:r w:rsidRPr="009C5E43">
              <w:rPr>
                <w:rFonts w:ascii="Arial" w:hAnsi="Arial" w:cs="Arial"/>
                <w:color w:val="000000"/>
                <w:sz w:val="24"/>
                <w:szCs w:val="24"/>
              </w:rPr>
              <w:t xml:space="preserve">, </w:t>
            </w:r>
            <w:proofErr w:type="spellStart"/>
            <w:r w:rsidRPr="009C5E43">
              <w:rPr>
                <w:rFonts w:ascii="Arial" w:hAnsi="Arial" w:cs="Arial"/>
                <w:color w:val="000000"/>
                <w:sz w:val="24"/>
                <w:szCs w:val="24"/>
              </w:rPr>
              <w:t>imitânciometria</w:t>
            </w:r>
            <w:proofErr w:type="spellEnd"/>
            <w:r w:rsidRPr="009C5E43">
              <w:rPr>
                <w:rFonts w:ascii="Arial" w:hAnsi="Arial" w:cs="Arial"/>
                <w:color w:val="000000"/>
                <w:sz w:val="24"/>
                <w:szCs w:val="24"/>
              </w:rPr>
              <w:t xml:space="preserve">, </w:t>
            </w:r>
            <w:proofErr w:type="spellStart"/>
            <w:r w:rsidRPr="009C5E43">
              <w:rPr>
                <w:rFonts w:ascii="Arial" w:hAnsi="Arial" w:cs="Arial"/>
                <w:color w:val="000000"/>
                <w:sz w:val="24"/>
                <w:szCs w:val="24"/>
              </w:rPr>
              <w:t>acufenometria</w:t>
            </w:r>
            <w:proofErr w:type="spellEnd"/>
            <w:r w:rsidRPr="009C5E43">
              <w:rPr>
                <w:rFonts w:ascii="Arial" w:hAnsi="Arial" w:cs="Arial"/>
                <w:color w:val="000000"/>
                <w:sz w:val="24"/>
                <w:szCs w:val="24"/>
              </w:rPr>
              <w:t xml:space="preserve">, avaliação da função vestibular, aplicação do protocolo THI e </w:t>
            </w:r>
            <w:proofErr w:type="spellStart"/>
            <w:r w:rsidRPr="009C5E43">
              <w:rPr>
                <w:rFonts w:ascii="Arial" w:hAnsi="Arial" w:cs="Arial"/>
                <w:color w:val="000000"/>
                <w:sz w:val="24"/>
                <w:szCs w:val="24"/>
              </w:rPr>
              <w:t>anamnese</w:t>
            </w:r>
            <w:proofErr w:type="spellEnd"/>
            <w:r w:rsidRPr="009C5E43">
              <w:rPr>
                <w:rFonts w:ascii="Arial" w:hAnsi="Arial" w:cs="Arial"/>
                <w:color w:val="000000"/>
                <w:sz w:val="24"/>
                <w:szCs w:val="24"/>
              </w:rPr>
              <w:t xml:space="preserve"> adaptada, não foi realizada avaliação </w:t>
            </w:r>
            <w:proofErr w:type="spellStart"/>
            <w:r w:rsidRPr="009C5E43">
              <w:rPr>
                <w:rFonts w:ascii="Arial" w:hAnsi="Arial" w:cs="Arial"/>
                <w:color w:val="000000"/>
                <w:sz w:val="24"/>
                <w:szCs w:val="24"/>
              </w:rPr>
              <w:t>audiológica</w:t>
            </w:r>
            <w:proofErr w:type="spellEnd"/>
            <w:r w:rsidRPr="009C5E43">
              <w:rPr>
                <w:rFonts w:ascii="Arial" w:hAnsi="Arial" w:cs="Arial"/>
                <w:color w:val="000000"/>
                <w:sz w:val="24"/>
                <w:szCs w:val="24"/>
              </w:rPr>
              <w:t xml:space="preserve"> em altas </w:t>
            </w:r>
            <w:proofErr w:type="spellStart"/>
            <w:r w:rsidRPr="009C5E43">
              <w:rPr>
                <w:rFonts w:ascii="Arial" w:hAnsi="Arial" w:cs="Arial"/>
                <w:color w:val="000000"/>
                <w:sz w:val="24"/>
                <w:szCs w:val="24"/>
              </w:rPr>
              <w:t>frequências</w:t>
            </w:r>
            <w:proofErr w:type="spellEnd"/>
            <w:r w:rsidRPr="009C5E43">
              <w:rPr>
                <w:rFonts w:ascii="Arial" w:hAnsi="Arial" w:cs="Arial"/>
                <w:color w:val="000000"/>
                <w:sz w:val="24"/>
                <w:szCs w:val="24"/>
              </w:rPr>
              <w:t xml:space="preserve">. </w:t>
            </w:r>
            <w:r w:rsidRPr="009C5E43">
              <w:rPr>
                <w:rFonts w:ascii="Arial" w:hAnsi="Arial" w:cs="Arial"/>
                <w:b/>
                <w:color w:val="000000"/>
                <w:sz w:val="24"/>
                <w:szCs w:val="24"/>
              </w:rPr>
              <w:t>Resultados:</w:t>
            </w:r>
            <w:r w:rsidRPr="009C5E43">
              <w:rPr>
                <w:rFonts w:ascii="Arial" w:hAnsi="Arial" w:cs="Arial"/>
                <w:color w:val="000000"/>
                <w:sz w:val="24"/>
                <w:szCs w:val="24"/>
              </w:rPr>
              <w:t xml:space="preserve"> Observou-se audição normal, com presença de zumbido bilateral nas </w:t>
            </w:r>
            <w:proofErr w:type="spellStart"/>
            <w:r w:rsidRPr="009C5E43">
              <w:rPr>
                <w:rFonts w:ascii="Arial" w:hAnsi="Arial" w:cs="Arial"/>
                <w:color w:val="000000"/>
                <w:sz w:val="24"/>
                <w:szCs w:val="24"/>
              </w:rPr>
              <w:t>frequências</w:t>
            </w:r>
            <w:proofErr w:type="spellEnd"/>
            <w:r w:rsidRPr="009C5E43">
              <w:rPr>
                <w:rFonts w:ascii="Arial" w:hAnsi="Arial" w:cs="Arial"/>
                <w:color w:val="000000"/>
                <w:sz w:val="24"/>
                <w:szCs w:val="24"/>
              </w:rPr>
              <w:t xml:space="preserve"> agudas, bem como presença de </w:t>
            </w:r>
            <w:proofErr w:type="spellStart"/>
            <w:r w:rsidRPr="009C5E43">
              <w:rPr>
                <w:rFonts w:ascii="Arial" w:hAnsi="Arial" w:cs="Arial"/>
                <w:color w:val="000000"/>
                <w:sz w:val="24"/>
                <w:szCs w:val="24"/>
              </w:rPr>
              <w:t>nistagmo</w:t>
            </w:r>
            <w:proofErr w:type="spellEnd"/>
            <w:r w:rsidRPr="009C5E43">
              <w:rPr>
                <w:rFonts w:ascii="Arial" w:hAnsi="Arial" w:cs="Arial"/>
                <w:color w:val="000000"/>
                <w:sz w:val="24"/>
                <w:szCs w:val="24"/>
              </w:rPr>
              <w:t xml:space="preserve"> à esquerda, sugerindo disfunção vestibular periférica. Por meio do questionário THI, verificou-se zumbido classificado de grau leve, mas, com impacto sobre a qualidade de vida. Associou-se ao quadro, a utilização de medicações potencialmente </w:t>
            </w:r>
            <w:proofErr w:type="spellStart"/>
            <w:r w:rsidRPr="009C5E43">
              <w:rPr>
                <w:rFonts w:ascii="Arial" w:hAnsi="Arial" w:cs="Arial"/>
                <w:color w:val="000000"/>
                <w:sz w:val="24"/>
                <w:szCs w:val="24"/>
              </w:rPr>
              <w:t>ototóxicas</w:t>
            </w:r>
            <w:proofErr w:type="spellEnd"/>
            <w:r w:rsidRPr="009C5E43">
              <w:rPr>
                <w:rFonts w:ascii="Arial" w:hAnsi="Arial" w:cs="Arial"/>
                <w:color w:val="000000"/>
                <w:sz w:val="24"/>
                <w:szCs w:val="24"/>
              </w:rPr>
              <w:t xml:space="preserve"> como, </w:t>
            </w:r>
            <w:proofErr w:type="spellStart"/>
            <w:r w:rsidRPr="009C5E43">
              <w:rPr>
                <w:rFonts w:ascii="Arial" w:hAnsi="Arial" w:cs="Arial"/>
                <w:color w:val="000000"/>
                <w:sz w:val="24"/>
                <w:szCs w:val="24"/>
              </w:rPr>
              <w:t>antituberculose</w:t>
            </w:r>
            <w:proofErr w:type="spellEnd"/>
            <w:r w:rsidRPr="009C5E43">
              <w:rPr>
                <w:rFonts w:ascii="Arial" w:hAnsi="Arial" w:cs="Arial"/>
                <w:color w:val="000000"/>
                <w:sz w:val="24"/>
                <w:szCs w:val="24"/>
              </w:rPr>
              <w:t xml:space="preserve"> e </w:t>
            </w:r>
            <w:proofErr w:type="spellStart"/>
            <w:r w:rsidRPr="009C5E43">
              <w:rPr>
                <w:rFonts w:ascii="Arial" w:hAnsi="Arial" w:cs="Arial"/>
                <w:color w:val="000000"/>
                <w:sz w:val="24"/>
                <w:szCs w:val="24"/>
              </w:rPr>
              <w:t>antirretrovirais</w:t>
            </w:r>
            <w:proofErr w:type="spellEnd"/>
            <w:r w:rsidRPr="009C5E43">
              <w:rPr>
                <w:rFonts w:ascii="Arial" w:hAnsi="Arial" w:cs="Arial"/>
                <w:color w:val="000000"/>
                <w:sz w:val="24"/>
                <w:szCs w:val="24"/>
              </w:rPr>
              <w:t xml:space="preserve">, que podem afetar a audição do paciente, devido ao risco de lesionar o aparelho auditivo e vestibular. </w:t>
            </w:r>
            <w:r w:rsidRPr="009C5E43">
              <w:rPr>
                <w:rFonts w:ascii="Arial" w:hAnsi="Arial" w:cs="Arial"/>
                <w:b/>
                <w:color w:val="000000"/>
                <w:sz w:val="24"/>
                <w:szCs w:val="24"/>
              </w:rPr>
              <w:t xml:space="preserve">Conclusão: </w:t>
            </w:r>
            <w:r w:rsidRPr="009C5E43">
              <w:rPr>
                <w:rFonts w:ascii="Arial" w:hAnsi="Arial" w:cs="Arial"/>
                <w:color w:val="000000"/>
                <w:sz w:val="24"/>
                <w:szCs w:val="24"/>
              </w:rPr>
              <w:t xml:space="preserve">Este estudo ressaltou a importância da avaliação auditiva e </w:t>
            </w:r>
            <w:proofErr w:type="spellStart"/>
            <w:r w:rsidRPr="009C5E43">
              <w:rPr>
                <w:rFonts w:ascii="Arial" w:hAnsi="Arial" w:cs="Arial"/>
                <w:color w:val="000000"/>
                <w:sz w:val="24"/>
                <w:szCs w:val="24"/>
              </w:rPr>
              <w:t>otoneurológica</w:t>
            </w:r>
            <w:proofErr w:type="spellEnd"/>
            <w:r w:rsidRPr="009C5E43">
              <w:rPr>
                <w:rFonts w:ascii="Arial" w:hAnsi="Arial" w:cs="Arial"/>
                <w:color w:val="000000"/>
                <w:sz w:val="24"/>
                <w:szCs w:val="24"/>
              </w:rPr>
              <w:t xml:space="preserve"> em pessoas com HIV. Porém, danos ao sistema auditivo </w:t>
            </w:r>
            <w:proofErr w:type="gramStart"/>
            <w:r w:rsidRPr="009C5E43">
              <w:rPr>
                <w:rFonts w:ascii="Arial" w:hAnsi="Arial" w:cs="Arial"/>
                <w:color w:val="000000"/>
                <w:sz w:val="24"/>
                <w:szCs w:val="24"/>
              </w:rPr>
              <w:t>são</w:t>
            </w:r>
            <w:proofErr w:type="gramEnd"/>
            <w:r w:rsidRPr="009C5E43">
              <w:rPr>
                <w:rFonts w:ascii="Arial" w:hAnsi="Arial" w:cs="Arial"/>
                <w:color w:val="000000"/>
                <w:sz w:val="24"/>
                <w:szCs w:val="24"/>
              </w:rPr>
              <w:t xml:space="preserve"> apenas um fragmento dos muitos prejuízos que o HIV/AIDS pode provocar, assim, a atuação </w:t>
            </w:r>
            <w:proofErr w:type="spellStart"/>
            <w:r w:rsidRPr="009C5E43">
              <w:rPr>
                <w:rFonts w:ascii="Arial" w:hAnsi="Arial" w:cs="Arial"/>
                <w:color w:val="000000"/>
                <w:sz w:val="24"/>
                <w:szCs w:val="24"/>
              </w:rPr>
              <w:t>fonoaudiológica</w:t>
            </w:r>
            <w:proofErr w:type="spellEnd"/>
            <w:r w:rsidRPr="009C5E43">
              <w:rPr>
                <w:rFonts w:ascii="Arial" w:hAnsi="Arial" w:cs="Arial"/>
                <w:color w:val="000000"/>
                <w:sz w:val="24"/>
                <w:szCs w:val="24"/>
              </w:rPr>
              <w:t xml:space="preserve"> faz-se relevante em toda a sua abrangência, promovendo melhoria da qualidade de vida desta população. </w:t>
            </w:r>
          </w:p>
          <w:p w:rsidR="00D67E88" w:rsidRPr="009C5E43" w:rsidRDefault="00D67E88" w:rsidP="004B1D75">
            <w:pPr>
              <w:jc w:val="both"/>
              <w:rPr>
                <w:rFonts w:ascii="Arial" w:hAnsi="Arial" w:cs="Arial"/>
                <w:b/>
                <w:sz w:val="24"/>
                <w:szCs w:val="24"/>
              </w:rPr>
            </w:pPr>
          </w:p>
          <w:p w:rsidR="00D67E88" w:rsidRPr="009C5E43" w:rsidRDefault="00D67E88" w:rsidP="004B1D75">
            <w:pPr>
              <w:rPr>
                <w:rFonts w:ascii="Arial" w:hAnsi="Arial" w:cs="Arial"/>
                <w:sz w:val="24"/>
                <w:szCs w:val="24"/>
              </w:rPr>
            </w:pPr>
            <w:proofErr w:type="spellStart"/>
            <w:r w:rsidRPr="009C5E43">
              <w:rPr>
                <w:rFonts w:ascii="Arial" w:hAnsi="Arial" w:cs="Arial"/>
                <w:b/>
                <w:sz w:val="24"/>
                <w:szCs w:val="24"/>
              </w:rPr>
              <w:t>Palavras-chave</w:t>
            </w:r>
            <w:proofErr w:type="spellEnd"/>
            <w:r w:rsidRPr="009C5E43">
              <w:rPr>
                <w:rFonts w:ascii="Arial" w:hAnsi="Arial" w:cs="Arial"/>
                <w:b/>
                <w:sz w:val="24"/>
                <w:szCs w:val="24"/>
              </w:rPr>
              <w:t xml:space="preserve">: </w:t>
            </w:r>
            <w:r w:rsidRPr="009C5E43">
              <w:rPr>
                <w:rFonts w:ascii="Arial" w:hAnsi="Arial" w:cs="Arial"/>
                <w:sz w:val="24"/>
                <w:szCs w:val="24"/>
              </w:rPr>
              <w:t>HIV. Síndrome de Imunodeficiência Adquirida. Zumbido. Perda auditiva. Sistema Vestibular.</w:t>
            </w:r>
          </w:p>
          <w:p w:rsidR="00D67E88" w:rsidRPr="009C5E43" w:rsidRDefault="00D67E88" w:rsidP="004B1D75">
            <w:pPr>
              <w:pStyle w:val="NormalWeb"/>
              <w:shd w:val="clear" w:color="auto" w:fill="FFFFFF"/>
              <w:spacing w:before="0" w:beforeAutospacing="0"/>
              <w:jc w:val="both"/>
              <w:textAlignment w:val="baseline"/>
              <w:rPr>
                <w:rFonts w:ascii="Arial" w:hAnsi="Arial" w:cs="Arial"/>
                <w:color w:val="000000" w:themeColor="text1"/>
              </w:rPr>
            </w:pPr>
          </w:p>
          <w:p w:rsidR="00D67E88" w:rsidRPr="009C5E43" w:rsidRDefault="00D67E88" w:rsidP="004B1D75">
            <w:pPr>
              <w:rPr>
                <w:rFonts w:ascii="Arial" w:hAnsi="Arial" w:cs="Arial"/>
                <w:sz w:val="24"/>
                <w:szCs w:val="24"/>
              </w:rPr>
            </w:pPr>
          </w:p>
          <w:p w:rsidR="00D67E88" w:rsidRPr="009C5E43" w:rsidRDefault="00D67E88" w:rsidP="004B1D75">
            <w:pPr>
              <w:jc w:val="center"/>
              <w:rPr>
                <w:rFonts w:ascii="Arial" w:hAnsi="Arial" w:cs="Arial"/>
                <w:b/>
                <w:sz w:val="24"/>
                <w:szCs w:val="24"/>
              </w:rPr>
            </w:pPr>
          </w:p>
        </w:tc>
      </w:tr>
      <w:tr w:rsidR="00D67E88" w:rsidRPr="009C5E43" w:rsidTr="004B1D75">
        <w:tc>
          <w:tcPr>
            <w:tcW w:w="14144" w:type="dxa"/>
          </w:tcPr>
          <w:p w:rsidR="00D67E88" w:rsidRPr="009C5E43" w:rsidRDefault="00D67E88" w:rsidP="004B1D75">
            <w:pPr>
              <w:jc w:val="center"/>
              <w:rPr>
                <w:rFonts w:ascii="Arial" w:hAnsi="Arial" w:cs="Arial"/>
                <w:b/>
                <w:sz w:val="24"/>
                <w:szCs w:val="24"/>
              </w:rPr>
            </w:pPr>
          </w:p>
        </w:tc>
      </w:tr>
    </w:tbl>
    <w:p w:rsidR="00994102" w:rsidRDefault="00994102"/>
    <w:sectPr w:rsidR="00994102" w:rsidSect="00D67E88">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D67E88"/>
    <w:rsid w:val="00994102"/>
    <w:rsid w:val="00D67E88"/>
    <w:rsid w:val="00D703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E8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67E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67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D67E88"/>
    <w:pPr>
      <w:autoSpaceDE w:val="0"/>
      <w:autoSpaceDN w:val="0"/>
      <w:adjustRightInd w:val="0"/>
      <w:spacing w:line="240" w:lineRule="auto"/>
    </w:pPr>
    <w:rPr>
      <w:rFonts w:ascii="Times New Roman" w:hAnsi="Times New Roman" w:cs="Times New Roman"/>
      <w:color w:val="000000"/>
      <w:sz w:val="24"/>
      <w:szCs w:val="24"/>
      <w:lang w:val="pt-PT"/>
    </w:rPr>
  </w:style>
  <w:style w:type="paragraph" w:styleId="SemEspaamento">
    <w:name w:val="No Spacing"/>
    <w:uiPriority w:val="1"/>
    <w:qFormat/>
    <w:rsid w:val="00D67E88"/>
    <w:p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5984</Words>
  <Characters>32314</Characters>
  <Application>Microsoft Office Word</Application>
  <DocSecurity>0</DocSecurity>
  <Lines>269</Lines>
  <Paragraphs>76</Paragraphs>
  <ScaleCrop>false</ScaleCrop>
  <Company/>
  <LinksUpToDate>false</LinksUpToDate>
  <CharactersWithSpaces>38222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2018-12-15T00:11:00Z</dcterms:created>
  <dcterms:modified xsi:type="dcterms:W3CDTF">2018-12-15T00:11:00Z</dcterms:modified>
</cp:coreProperties>
</file>